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khi nói xong, Trịnh Phương đi tới bên cạnh Triệu Vô Tà, hơi khom người, cung kính nói.</w:t>
      </w:r>
    </w:p>
    <w:p>
      <w:r>
        <w:t>Triệu cung phụng, muốn tham gia đại hội của gia tộc Ma đạo, trước tiên phải tham gia vào danh ngạch tranh đoạt Đông Lâm thành. Đánh bại tất cả người tham gia là có thể đại diện cho Đông Lâm Trịnh gia ta tham gia đại hội.</w:t>
      </w:r>
    </w:p>
    <w:p>
      <w:r>
        <w:t>Trịnh Phương lúc nói chuyện mặt hiện lên ửng hồng, Triệu Vô Tà sau khi đến Đông Lâm Thành, lúc trước vì bảo vệ tánh mạng mà hắn ta đã xé da trâu ra rồi. Hắn ta không cách nào cam đoan Triệu Vô Tà nhất định có thể tham gia đại hội, còn muốn hắn ta tự mình đi tranh đoạt.</w:t>
      </w:r>
    </w:p>
    <w:p>
      <w:r>
        <w:t>Triệu Vô Tà không nghe Trịnh Phương nói gì, mà dùng một loại ánh mắt có thể nhìn thấu hết thảy mọi thứ nhìn Trịnh Nguyên Bá, Trịnh Nguyên Bá nhìn vẻ mặt không thoải mái, ánh mắt có chút trốn tránh, bất quá giống như nhớ ra cái gì đó, trong mắt chợt lóe sát khí.</w:t>
      </w:r>
    </w:p>
    <w:p>
      <w:r>
        <w:t>Tiểu tử, dám so sánh với ta, ai thắng ai sẽ có thể đạt được tiêu chuẩn kia.</w:t>
      </w:r>
    </w:p>
    <w:p>
      <w:r>
        <w:t>Ánh mắt tràn đầy khiêu khích bắn về phía Triệu Vô Tà, khí tức trên người bộc phát, đồng dạng là tu vi Trúc Cơ Đại viên mãn. Giờ phút này đại hán này thoạt nhìn thực lực so với Triệu Vô Tà mạnh hơn nhiều, đại hán kia tu luyện công pháp tựa hồ cũng không giống với các đệ tử Trịnh gia khác, khí tức trầm trọng như núi truyền đến.</w:t>
      </w:r>
    </w:p>
    <w:p>
      <w:r>
        <w:t>Triệu cung phụng, thằng nhãi này là một ma đầu mười phần, uống máu thịt người, ăn thịt người cũng làm không ít. Bất quá thực lực của hắn xác thực rất cường đại, mặc dù bởi vì tu luyện một bộ ma công không trọn vẹn mà vĩnh viễn dừng ở Trúc Cơ đại viên mãn., Nhưng bộ ma công kia uy lực vô cùng cường đại. Thi triển ra, khiến người ta như bị trăm ngọn núi đè ép, khó có thể giãy thoát. Cho nên ngoại hiệu của thằng nhãi này còn gọi là Bách Sơn Trọng Ma, là chấp sự áo đen của Đông Lâm Thành ta. Bởi vì có chỗ dựa ở bản gia, là lấy sự ngang ngược bình thường của ba trưởng lão đối với nó cũng là mở một con mắt nhắm một con mắt.</w:t>
      </w:r>
    </w:p>
    <w:p>
      <w:r>
        <w:t>Có lẽ vì để đền bù tổn thất trước đó nên Trịnh Phương đã dùng thần niệm truyền âm báo tin tức về Trịnh Nguyên Bá cho Triệu Vô Tà biết.</w:t>
      </w:r>
    </w:p>
    <w:p>
      <w:r>
        <w:t>Khóe miệng nhếch lên, ý cười thâm trường thủy chung vẫn không rời khuôn mặt Trịnh Nguyên Bá. Bách Sơn Trọng Ma hắc hắc hắc một mảng sát khí lành lạnh từ sâu trong ánh mắt hắn hiện lên, lần này hắn thật sự động sát khí. Trịnh Nguyên Bá đột nhiên cảm giác lưng mát lạnh, dự cảm không tốt chợt lóe qua trong lòng, khiến hắn kinh ngạc không thôi.</w:t>
      </w:r>
    </w:p>
    <w:p>
      <w:r>
        <w:t>Thứ ba thì đến ngày hôm nay đã thực hiện được, tay mệt mỏi, đi ngủ. Ngày mai lại bộc phát, hắc hắc cần vé, có hay không có.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