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Đại hán tính tình nóng nảy do dự hồi lâu, nói ra một câu. Gã râu quai nón nghe xong lập tức lắc đầu, trên mặt hiện ra một nụ cười thần bí.</w:t>
      </w:r>
    </w:p>
    <w:p>
      <w:r>
        <w:t>Không cần, những lão gia hỏa trong gia tộc nếu biết chuyện này, nhất định sẽ ép hỏi trăm phương ngàn kế. Đến lúc đó Trịnh gia chúng ta sẽ không lấy được lợi ích gì, còn không bằng</w:t>
      </w:r>
    </w:p>
    <w:p>
      <w:r>
        <w:t>Sau đó đại hán im lặng, chẳng qua môi còn đang động đậy, hiển nhiên là đang thần niệm ba người. Thần niệm ba người truyền âm một hồi, lập tức đều lộ ra tiếu ý thần bí, một chút âm mưu xuất hiện trong ba người.</w:t>
      </w:r>
    </w:p>
    <w:p>
      <w:r>
        <w:t>Trên đài cao, sau khi ba trưởng lão kia rời đi, khóe miệng Triệu Vô Tà nở một nụ cười. Hắn ta biết, hắn ta lại đánh cuộc đúng rồi. Hắn ta dám cự tuyệt lời mời của ba đại trưởng lão, hắn ta dám giết Trịnh Nguyên Bá, hắn ta dám nhập định ngay dưới mí mắt ba người. Ba lượt đều là đánh bạc, nhưng mỗi lần hắn ta đều đánh cuộc, mỗi lần đều là vì thế mà dẫn dắt, mặc dù có chút mạo hiểm, nhưng cuối cùng vẫn hữu kinh vô hiểm.</w:t>
      </w:r>
    </w:p>
    <w:p>
      <w:r>
        <w:t>Kỳ thật cho dù thua cuộc cũng không sao, trên người có rất nhiều thủ đoạn, cho dù có xé rách da mặt đi nữa, Triệu Vô Tà vẫn có thể vỗ vỗ mông bỏ đi, chỉ là bị thương nhẹ mà thôi, điểm này hoàn toàn không đặt trên người Triệu Vô Tà. Thế nhưng Triệu Vô Tà đã cược thắng, có được rất nhiều chỗ tốt, trong đó chỗ tốt lớn nhất chính là luyện thành con Nhân Trùng cổ thứ hai.</w:t>
      </w:r>
    </w:p>
    <w:p>
      <w:r>
        <w:t>Lần thứ ba Triệu Vô Tà có thể đánh cược một trong nguyên nhân chính là Nhân Trùng Cổ. Khí tức của Nhân Trùng, Triệu Vô Tà rất rõ ràng, ngay cả cao thủ Nguyên Anh kỳ cũng có cảm giác khủng bố. Huống chi là Tông Sư Kết Đan, đây cũng là một phần của thế, khiến ba người kia không dám hành động thiếu suy nghĩ.</w:t>
      </w:r>
    </w:p>
    <w:p>
      <w:r>
        <w:t>Cảm ứng được bên cạnh có một người đang đứng, Triệu Vô Tà không cần nghĩ cũng biết là Trịnh Phương, biết có người thủ hộ. Triệu Vô Tà rất yên tâm bắt đầu chữa thương, nhưng chỉ có thể hồi phục một chút mà thôi. Gã râu quai nón kia không hề đoán sai, Triệu Vô Tà quả thực có phương pháp chữa trị thương tổn do kinh mạch nghịch chuyển của mình gây ra, nhưng không thể thi triển ngay lúc này, chỉ có thể tìm một chỗ khác mà thôi.</w:t>
      </w:r>
    </w:p>
    <w:p>
      <w:r>
        <w:t>Tin tức đại nhân chấp sự áo đen Trịnh Nguyên Bá chết nửa canh giờ đã truyền khắp toàn bộ Đông Lâm Thành, không chỉ những đệ tử tu sĩ kia, đến ngay cả những người phàm tục cũng biết vị chấp sự áo đen ngang ngược hung ác kia đã chết. Uy danh của Triệu Vô Tà lập tức truyền khắp toàn bộ Đông Lâm Thành, tin tức càng truyền càng thái quá, cuối cùng Triệu Vô Tà trở thành một ma đầu còn hung ác hơn cả Trịnh Nguyên Bá.</w:t>
      </w:r>
    </w:p>
    <w:p>
      <w:r>
        <w:t>Ba ngày sau, tại một căn phòng, bên trong sáng lên quang mang. Triệu Vô Tà giơ bàn tay lên, thu hồi Kim Quang trận vốn đang ở bốn phía xung quanh căn phòng, lập tức hiện ra thân hình cường tráng chưa từng có. Triệu Vô Tà bây giờ đã hoàn toàn cởi bỏ hoàn toàn vẻ non nớt trên người, thoạt nhìn chỉ thấy là một thanh niên tuấn tú lạnh như băng.</w:t>
      </w:r>
    </w:p>
    <w:p>
      <w:r>
        <w:t xml:space="preserve">Vù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