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giả râu bạc ngữ khí lãnh đạm, nhưng mà trong đó mang theo uy thế vô tận, đám người điện hạ nhất là những đệ tử trẻ tuổi. Mặc kệ là trực hệ hay chi mạch của đệ tử chi phụ, trên mặt đều lộ ra vẻ hưng phấn, ngay cả Trịnh Ngạo cũng như thế.</w:t>
      </w:r>
    </w:p>
    <w:p>
      <w:r>
        <w:t>Triệu Vô Tà thì lại giống như căn bản không nghe thấy lời của hắn, cúi đầu không biết suy nghĩ cái gì. Nhưng lúc rời cung điện, Triệu Vô Tà khóe miệng nhếch lên cười lạnh lùng. Con mắt nheo lại, bên trong sát khí bùng lên, không đủ cho hắn cúi đầu. Không ai phát hiện dị thường của hắn, hắn ta đã biết vì sao lão giả áo xám kia lại hận mình như vậy.</w:t>
      </w:r>
    </w:p>
    <w:p>
      <w:r>
        <w:t>Hắn là thúc thúc của Trịnh Nguyên Bá, là thân thúc thúc của hắn, trong gia tộc to lớn của Trịnh gia, người thân của trực hệ đều rất thân mật, Trịnh Nguyên Bá bị cho rằng sẽ ở lại vĩnh viễn Trúc Cơ đại viên mãn, sung quân đến Đông Lâm Thành rồi còn có thể kiêu ngạo như vậy, cũng là bởi vì hắn có một vị thúc thúc Kết Đan trung kỳ.</w:t>
      </w:r>
    </w:p>
    <w:p>
      <w:r>
        <w:t>Hôm nay, Trịnh Nguyên Bá chết vì Triệu Vô Tà thụ thương, lão giả áo xám tất nhiên hận thấu xương Triệu Vô Tà. Chẳng qua ngại uy thế của Trịnh Sàm, lão ta lại không làm gì được Triệu Vô Tà. Nhưng lão giả áo xám không biết, lão động sát khí với Triệu Vô Tà. Triệu Vô Tà cũng động sát khí với lão, mặc kệ là kiếp trước hay kiếp này, Triệu Vô Tà đều có thói quen bóp chết uy hiếp từ trong nôi.</w:t>
      </w:r>
    </w:p>
    <w:p>
      <w:r>
        <w:t>Phía trên Hoàng Kim Chi Thành, một quảng trường khổng lồ, bốn phía quảng trường có rất nhiều cung điện. Lớn nhỏ bất đồng, không cần phải nói cũng biết bên trong an trí Ma đạo thế lực mạnh yếu không đều nhau. Trong những cung điện này, lớn nhất có năm tòa cung điện, đoàn người Trịnh gia chính là từ trong một tòa cung điện đi ra.</w:t>
      </w:r>
    </w:p>
    <w:p>
      <w:r>
        <w:t>Gần như cùng lúc đó, trong các cung điện cũng có rất nhiều người đi ra, trải rộng khắp quảng trường. Phía sau quảng trường có một đài cao, trên đài cao còn nổi lơ lửng hơn mười cái ghế ngọc tỏa ra bảo quang nồng đậm.</w:t>
      </w:r>
    </w:p>
    <w:p>
      <w:r>
        <w:t>Mời các vị gia chủ vào chỗ ngồi đi.</w:t>
      </w:r>
    </w:p>
    <w:p>
      <w:r>
        <w:t>Một thanh âm hùng vĩ không biết từ chỗ nào vang lên, vừa dứt lời.</w:t>
      </w:r>
    </w:p>
    <w:p>
      <w:r>
        <w:t xml:space="preserve">Vù vù </w:t>
      </w:r>
    </w:p>
    <w:p>
      <w:r>
        <w:t>Nhất thời vang lên tiếng xé gió, hơn mười bóng người bỗng nhiên từ các nơi chạy ra, trong nháy mắt ngồi ở trên những ghế kia. Triệu Vô Tà nháy mắt, lão giả râu bạc đứng ở phía trước mọi người đã biến mất, khi xuất hiện lại đã ngồi ngay ngắn trên mấy cái ghế ngồi chính giữa.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