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Đưa tay hư không, hư không bỗng nhiên bị phá vỡ, Triệu Vô Tà lẫn trong đám người nhìn về phía đỉnh đầu gia chủ Chu gia. Đó là phần thưởng cho đại hội lần này, là thứ hấp dẫn sự vui mừng của những thế hệ trẻ tuổi các đại ma đạo này.</w:t>
      </w:r>
    </w:p>
    <w:p>
      <w:r>
        <w:t>Ba kiện đồ vật, mỗi một kiện đều tản ra quang mang, đầu tiên là một thanh trường đao. Mặt đao hẹp dài, một rãnh máu dữ tợn kéo dài từ chuôi đao đến mũi đao, trên thân đao trải rộng một ít hoa văn kỳ dị. Quang mang chính là từ trên hoa văn kia phát ra, thanh trường đao này vừa xuất hiện, tất cả tu sĩ trên quảng trường lập tức kinh hô.</w:t>
      </w:r>
    </w:p>
    <w:p>
      <w:r>
        <w:t>Huyền khí lại là Huyền khí A Huyền khí</w:t>
      </w:r>
    </w:p>
    <w:p>
      <w:r>
        <w:t>Những tiếng kinh hô vang lên, Triệu Vô Tà nhìn chằm chằm vào thanh trường đao, những hoa văn kỳ dị kia dường như là một loại trận pháp nào đó. Trận pháp có thể dùng phù lục hoa văn khắc lên trường đao, thủ đoạn rèn đúc thanh trường đao này Luyện Khí Sư có chút cao minh, Triệu Vô Tà tuy rằng không phải Luyện Khí Sư nhưng nhãn lực vẫn phải có.</w:t>
      </w:r>
    </w:p>
    <w:p>
      <w:r>
        <w:t>Triệu Vô Tà xoay chuyển ánh mắt, nhìn về phía mấy người Trịnh Ngạo cùng Chu Giác, đệ tử của mấy đại gia tộc Ma đạo kia đều đứng chung một chỗ. Biểu hiện trên mặt bọn họ cũng rất bình thường, thanh trường đao cấp bậc Huyền khí này sau khi xuất hiện, thậm chí mấy người còn âm thầm bĩu môi.</w:t>
      </w:r>
    </w:p>
    <w:p>
      <w:r>
        <w:t>Huyền khí hạ phẩm mà thôi, một đám quê mùa.</w:t>
      </w:r>
    </w:p>
    <w:p>
      <w:r>
        <w:t>Một thanh niên vẻ mặt ngạo mạn đứng bên cạnh Trịnh Ngạo nhìn những tu sĩ trên quảng trường, khinh thường nói một câu. Chẳng qua thanh âm của hắn rất nhỏ, nghe thấy chỉ có Triệu Vô Tà cùng đệ tử của mấy đại gia tộc kia, mấy người sau khi nghe thấy đều là vẻ mặt lạnh nhạt, từ chối cho ý kiến.</w:t>
      </w:r>
    </w:p>
    <w:p>
      <w:r>
        <w:t>Triệu Vô Tà quay đầu lại, khóe miệng nhếch lên một nụ cười lạnh lẽo, thầm nghĩ: Nếu như thật sự có món đồ kia mà nói, thì các ngươi cũng đừng mơ mà nhìn, hạng nhất là của ta.</w:t>
      </w:r>
    </w:p>
    <w:p>
      <w:r>
        <w:t>Một lần nữa con mắt lại nhìn về phía vật thứ hai trong không trung, từ hư không rơi ra ngoài, bảy mươi hai cây châm dài màu đen. Sắc đen như mực, nhưng dưới ánh sáng vàng óng của Hoàng Kim Chi Thành, có thể thấy rõ ràng được bảy mươi hai cây châm màu đen.</w:t>
      </w:r>
    </w:p>
    <w:p>
      <w:r>
        <w:t>Ta nói đi, bảy mươi hai cây Thiên Sát ma châm, đại năng có thể nhỏ, biến ảo khó lường, nếu bị bất cứ một cây ma châm nào nhập thể, từ Kết Đan Tông Sư trở xuống tuyệt đối không có may mắn gì. Nếu có thể đem bảy mươi hai cây ma châm này tế luyện tâm thần tương thông, tu sĩ Trúc Cơ Đại viên mãn chống lại Tông Sư Kết Đan sơ kỳ cũng sẽ không bại. Đây chính là kho tàng trân quý của Chu gia ta, lần này ta làm chủ, là một trong những phần thưởng của hạng nhất. Các vị phải cố gắng.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