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Vậy Tam Nương, kế tiếp nàng có tính toán gì không</w:t>
      </w:r>
    </w:p>
    <w:p>
      <w:r>
        <w:t>Triệu Vô Tà biết Tam Nương chết vì bị oan, lúc này mặc dù đã báo đại thù nhưng vẫn không thể đầu thai được. Nếu như không có gì bất ngờ xảy ra, Tam Nương chỉ có thể làm một con quỷ cô hồn dã quỷ mà thôi.</w:t>
      </w:r>
    </w:p>
    <w:p>
      <w:r>
        <w:t>Cái này</w:t>
      </w:r>
    </w:p>
    <w:p>
      <w:r>
        <w:t>Trên khuôn mặt mỹ lệ của Tam Nương tràn ngập u sầu, Triệu Vô Tà biết nàng cũng biết, cũng khó trách nàng lo lắng.</w:t>
      </w:r>
    </w:p>
    <w:p>
      <w:r>
        <w:t>Ân nhân, xin thu lưu Tam Nương, cho phép Tam Nương phụng dưỡng ân nhân báo ân.</w:t>
      </w:r>
    </w:p>
    <w:p>
      <w:r>
        <w:t>Tam Nương lại bái, Triệu Vô Tà né tránh không kịp, bị đẩy lùi về phía trước. Sau khi nghe thấy Tam Nương nói vậy, Triệu Vô Tà trấn định không khỏi lộ vẻ kinh ngạc. Chẳng lẽ lại nghĩ rằng muốn hắn mang theo một con quỷ lung lay khắp nơi, Triệu Vô Tà nhất thời cảm thấy khó giải quyết.</w:t>
      </w:r>
    </w:p>
    <w:p>
      <w:r>
        <w:t>Ân nhân, đi theo Tam Nương.</w:t>
      </w:r>
    </w:p>
    <w:p>
      <w:r>
        <w:t>Dường như nhìn thấu suy nghĩ trong lòng Triệu Vô Tà, Tam Nương nhẹ nhàng đứng dậy, ra hiệu cho Triệu Vô Tà đi theo. Một người là hồn phách, một người là cao thủ Tiên Thiên. Chỉ trong nháy mắt đã đi hết quãng đường, mục tiêu chính là gian phòng ở tận cùng bên trong kia. Đẩy gian phòng ra, hồn phách Tam Nương bay thẳng đến chiếc rương cuối cùng.</w:t>
      </w:r>
    </w:p>
    <w:p>
      <w:r>
        <w:t>Ân nhân, mời mở ra nhìn xem</w:t>
      </w:r>
    </w:p>
    <w:p>
      <w:r>
        <w:t>Triệu Vô Tà cũng không kiêng kị, giơ tay mở rương lớn màu đỏ ra. Ồ trong lòng như có cảm ứng. Triệu Vô Tà mở cái rương ra nhưng không dừng lại mà lật loạn trong rương. Giống như đang tìm vật gì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