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thấy động tác của Nam Cung Vọng, nhất là khi nhìn thấy viên châu kia, Triệu Vô Tà và Lục Hàn đồng thời nói: Kiếm hoàn.</w:t>
      </w:r>
    </w:p>
    <w:p>
      <w:r>
        <w:t>Canh tư</w:t>
      </w:r>
    </w:p>
    <w:p/>
    <w:p>
      <w:r>
        <w:t>Chương thứ chín mươi hai, sợ hãi</w:t>
      </w:r>
    </w:p>
    <w:p>
      <w:r>
        <w:t>Triệu Vô Tà và Lục Hàn, kinh ngạc nhất không ai qua được Triệu Vô Tà, hắn ta đã biết đến sự tồn tại của kiếm hoàn. Cho dù là ở kiếp trước khi còn ở Địa Cầu, hắn ta cũng đã nghe qua truyền thuyết về kiếm hoàn.</w:t>
      </w:r>
    </w:p>
    <w:p>
      <w:r>
        <w:t>Loại người mạnh nhất trong các tu chân giả, không phải là loại luyện khí.</w:t>
      </w:r>
    </w:p>
    <w:p>
      <w:r>
        <w:t>Cuối cùng hai tay nhau lần lượt thuật lại lần lượt xem lần tấn công sau cùng của hai người.</w:t>
      </w:r>
    </w:p>
    <w:p>
      <w:r>
        <w:t>Sư loại hình, là kiếm tu. Đó là cường giả chân chính, cả đời chỉ tu kiếm, lấy kiếm làm sinh mệnh. Người là kiếm, kiếm cũng là người. Mà kiếm hoàn chính là kiếm tu sau khi chết, kiếm khí tinh hoa toàn thân cô đọng ra, uy lực vô cùng.</w:t>
      </w:r>
    </w:p>
    <w:p>
      <w:r>
        <w:t>Có thể nói kiếm hoàn chính là tinh hoa kiếm tu cả đời, nếu có người đạt được kiếm hoàn dẫn động kiếm khí bên trong làm nó nổ tung, sợ rằng tạo thành phá hoại khi còn sống, chủ nhân kiếm hoàn kia cũng không làm được. Quá cường đại, tu vi cả đời cô đọng trên một viên kiếm hoàn, cũng chỉ có kiếm tu mới có thể làm được điều này.</w:t>
      </w:r>
    </w:p>
    <w:p>
      <w:r>
        <w:t>Mà làm cho hai người Triệu Vô Tà cùng Lục Hàn kinh hãi chính là, Nam Cung vọng xuất ra khối kiếm hoàn này khí tức mạnh mẽ, thậm chí so với hai người tán phát ra khí tức còn mạnh mẽ hơn rất nhiều. Kết Đan Tông Sư, trong đầu hai người đồng thời hiện lên ý niệm này, hai người có thể khẳng định chủ nhân viên kiếm hoàn khi còn sống kia là cao thủ cấp bậc Tông Sư Kết Đan.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