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Hừ </w:t>
      </w:r>
    </w:p>
    <w:p>
      <w:r>
        <w:t>Nam Cung Vọng sắc mặt giận dữ, bại bởi Lục Hàn còn có thể tha thứ, dù sao hắn cũng là đệ tử xuất sắc nhất trong tất cả các Ma đạo gia tộc. Mặc dù những đệ tử đại môn phái kia cũng chưa chắc có thể sánh bằng, nhưng bại bởi tên vô danh tiểu tốt Triệu Vô Tà này, tính cách Nam Cung Vọng cao ngạo vô cùng căn bản chịu không nổi. Cho nên mới lấy ra kiếm hoàn vốn muốn làm lá bài tẩy.</w:t>
      </w:r>
    </w:p>
    <w:p>
      <w:r>
        <w:t>Khanh Ông ông</w:t>
      </w:r>
    </w:p>
    <w:p>
      <w:r>
        <w:t>Kiếm khí sắc bén bỗng nhiên từ trên trường kiếm của Nam Cung Uyển bắn ra, ngay lập tức bắn lên phía trên kiếm hoàn, sau đó dung nhập vào trong đó. Ngay sau đó sắc mặt Nam Cung Uyển trở nên rất khó coi, dường như đang trải qua chuyện gì đó rất đau đớn. Biểu tình thiên biến vạn hóa, giống như thật sự rất thống khổ, lại giống như là đã nhận được cái gì đó.</w:t>
      </w:r>
    </w:p>
    <w:p>
      <w:r>
        <w:t>Hây</w:t>
      </w:r>
    </w:p>
    <w:p>
      <w:r>
        <w:t>Dung hợp kiếm khí, Nam Cung Vọng nhìn bất chấp cảm giác đau đớn trong cơ thể truyền đến, cầm kiếm hoàn hung hăng ấn lên trường kiếm của mình. Chuyện khiến người ta kinh ngạc đã xảy ra, kiếm hoàn kia vậy mà hoàn toàn dung nhập trên thân trường kiếm, giống như nước chảy, hai thứ đó dung hợp hoàn mỹ với nhau.</w:t>
      </w:r>
    </w:p>
    <w:p>
      <w:r>
        <w:t xml:space="preserve">Oanh </w:t>
      </w:r>
    </w:p>
    <w:p>
      <w:r>
        <w:t>Khí thế của Nam Cung nhìn đột nhiên thay đổi, cước bộ đột nhiên đạp mạnh về phía trước, trường kiếm đã biến thành một thanh quang kiếm bị hắn nắm trong tay. Vô cùng khí tức sắc bén trào ra, một mảng lớn kiếm khí trắng bệch xông thẳng lên trời, kiếm thế. Hóa ra là kiếm thế, Triệu Vô Tà ngạc nhiên, không nghĩ tới Nam Cung Vọng thế nhưng mượn kiếm hoàn mà tạo thành thế kiếm.</w:t>
      </w:r>
    </w:p>
    <w:p>
      <w:r>
        <w:t>Ha ha ha, trời cũng giúp ta, ta thành công dung hợp rồi. Thành công rồi, hiện tại ta xem ai dám cản ta.</w:t>
      </w:r>
    </w:p>
    <w:p>
      <w:r>
        <w:t>Nam Cung nhìn xem cuồng tiếu, tiếng cười rung trời truyền ra ngoài mười dặm, lập tức khiến rất nhiều người đều nghe thấy. Lục Hàn cùng Triệu Vô Tà nhìn kiếm khí trắng xóa bốc lên tận trời, cũng không khỏi ngạc nhiên. Thật sự là kiếm thế, kiến thức của hai người không thấp, đều biết một khi người tu kiếm tạo thành kiếm thế. Vậy có nghĩa là người này cách tông sư Kết Đan không xa, tu sĩ cấp tông sư đều có được khí thế của mình, khí thế độc đáo.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