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người đều không nghĩ tới, một viên kiếm hoàn, dĩ nhiên làm cho Nam Cung vọng hướng tới cảnh giới Kết Đan Tông Sư bước ra một bước lớn. So với hai người càng tiếp cận Kết Đan Tông Sư, liếc mắt nhìn nhau, hai người đều nhìn thấy sát cơ trong mắt đối phương.</w:t>
      </w:r>
    </w:p>
    <w:p>
      <w:r>
        <w:t>Một nụ cười nhạt xuất hiện trên khóe miệng Triệu Vô Tà, hắn giống như một con hồ ly, vẻ xảo trá chợt lóe lên rồi biến mất. Ở cách hắn không xa, Lục Hàn trên mặt chợt lóe lên hàn quang, trong mắt sát cơ bốn phía. Hai người đồng thời chuyển động, tựa như đã diễn luyện cả ngàn vạn lần, không hề xuất hiện chút sai lầm nào.</w:t>
      </w:r>
    </w:p>
    <w:p>
      <w:r>
        <w:t>Hai cao thủ tuyệt đỉnh Trúc Cơ Đại viên mãn đồng thời động thủ, tuyệt đối là kinh thiên động địa. Ít nhất thì tiếng cười điên cuồng của Nam Cung Uyển đã bị cắt đứt bởi trước mắt hắn xuất hiện hai luồng hào quang hoàn toàn khác nhau.</w:t>
      </w:r>
    </w:p>
    <w:p>
      <w:r>
        <w:t>Một màu đen kịt, ma khí dày đặc nhuộm bầu trời thành màu đen. Một luồng đao khí khác cực kỳ cô đọng, hàn ý lạnh thấu xương tràn ra, giống như một dải lụa màu trắng hung hăng chém tới.</w:t>
      </w:r>
    </w:p>
    <w:p>
      <w:r>
        <w:t>Hai người liên thủ</w:t>
      </w:r>
    </w:p>
    <w:p>
      <w:r>
        <w:t>Tiếng cười của Nam Cung nhìn đột nhiên im bặt, giống như con vịt đực bị bóp chặt cổ họng, thanh âm gì cũng không phát ra được. Kiếm thế mới hình thành hướng về phía hai đạo quang mang vô cùng mạnh mẽ nghênh đón, toàn bộ ma nguyên trong cơ thể Nam Cung Uyển tràn vào trong đó, kiếm thế bỗng nhiên tăng mạnh.</w:t>
      </w:r>
    </w:p>
    <w:p>
      <w:r>
        <w:t>Cười dữ tợn hai tiếng, Triệu Vô Tà không hề nhượng bộ chút nào, ma nguyên trong cơ thể đều tràn vào trên ma kiếm của Hắc Lũng. Chuôi ma kiếm này đã tiếp cận huyền khí, được ma nguyên dư thừa của Triệu Vô Tà tương trợ, kiếm khí đánh ra càng thêm mạnh mẽ.</w:t>
      </w:r>
    </w:p>
    <w:p>
      <w:r>
        <w:t>Lục Hàn lại càng kinh người, thân hình vừa chuyển biến mất không thấy gì nữa, nhưng thanh trường đao xoay tròn trên không trung lại đột nhiên xuất hiện một cỗ khí tức cường đại. Lấy thân hóa đao, đao khí đầy trời bỗng nhiên xuất hiện, mỗi một đạo đều mạnh mẽ như đạo trước đó, hung hăng chém tới hướng Nam Cung Vọng.</w:t>
      </w:r>
    </w:p>
    <w:p>
      <w:r>
        <w:t>Một chiêu định thắng bại.</w:t>
      </w:r>
    </w:p>
    <w:p>
      <w:r>
        <w:t>Triệu Vô Tà cùng Lục Hàn bức Nam Cung vọng một chiêu quyết định thắng bại, bởi vì hắn đã ngộ ra kiếm thế, nếu cho hắn thời gian, sợ rằng hôm nay hai người sẽ không làm gì được hắn. Mục tiêu của Triệu Vô Tà là hạng nhất, bởi vì món đồ kia hắn nhất định phải đoạt được. Mục đích của Lục Hàn cũng như thế, vì vậy, hai người rất ăn ý quyết định cùng bóp chết Nam Cung vọng.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