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đỉnh cây mây lại có một cái miệng nhọn, bên trong mọc đầy răng trắng bén nhọn, nhỏ bé không gì sánh được lại lít nha lít nhít, đúng là những cái miệng sắc nhọn này, phát ra thanh âm làm màng nhĩ đau nhức.</w:t>
      </w:r>
    </w:p>
    <w:p>
      <w:r>
        <w:t>Giờ tý sắp tới rồi</w:t>
      </w:r>
    </w:p>
    <w:p>
      <w:r>
        <w:t>Không biết là ai, trên đất trống bỗng nhiên biến đổi, gió lạnh đột nhiên nổi lên. Ngay trong ánh mắt kinh hãi không hiểu của mọi người, đôi mắt trên thân cây sắt đen ngàn năm mở ra, đỏ như máu, cuồng bạo.</w:t>
      </w:r>
    </w:p>
    <w:p>
      <w:r>
        <w:t>Huyết mục, đây không ngờ lại là một con mắt duy nhất, một con mắt màu máu. Con ngươi Triệu Vô Tà co rụt lại, hai luồng khí tức quay chung quanh, nhìn lại. Lập tức làm cho Triệu Vô Tà ngây ngẩn cả người, ở giữa đất trống, một luồng hồng quang mang mang theo khí tức cuồng bạo vô tận chiếm cứ. Những cây cột bích huyết đằng kia vung vẩy, cũng là một dải hồng mang dài hẹp, nhưng căn nguyên đều ở phía trên đoàn hồng mang ở trung ương.</w:t>
      </w:r>
    </w:p>
    <w:p>
      <w:r>
        <w:t>Khí tức thật mạnh mẽ</w:t>
      </w:r>
    </w:p>
    <w:p>
      <w:r>
        <w:t>Triệu Vô Tà bởi vì Âm Dương Cổ mà con mắt dị biến, có thể thấy rõ vạn vật chi khí, chỉ cần liếc mắt là có thể biết trước đoàn quỷ dị trước mắt kia rốt cuộc cường đại đến mức nào. Kết Đan Tông Sư, Triệu Vô Tà không có tu vi Kết Đan Tông sư, cho nên chỉ có thể biết rõ trên cự nhãn ngưng tụ đã có khí tức cường hoành như Kết Đan Tông sư rồi.</w:t>
      </w:r>
    </w:p>
    <w:p>
      <w:r>
        <w:t>Lắc đầu, Triệu Vô Tà thoáng đấu với khí tức của Trịnh Tiếu và con mắt khổng lồ, không ngờ hai người lại không khác nhau bao nhiêu. Kết Đan hậu kỳ, trong nháy mắt trên mặt Triệu Vô Tà đầy vẻ kinh hãi, thiếu chút nữa thì muốn bỏ chạy rồi. Tông sư Kết Đan hậu kỳ quả thực là một tồn tại không thể chống cự, ít nhất đối với Triệu Vô Tà hiện tại mà nói là như vậy.</w:t>
      </w:r>
    </w:p>
    <w:p>
      <w:r>
        <w:t>Chẳng qua trong lúc vô tình quay đầu nhìn thấy ý cười trên khóe miệng Chu Giác, Triệu Vô Tà vẫn lưu lại, chỉ là ấn ký Vạn Độc Cổ Phiên trên cổ tay đã sáng lên quang mang. Toàn thân đều căng thẳng, ngưng thần đề phòng.</w:t>
      </w:r>
    </w:p>
    <w:p>
      <w:r>
        <w:t>Động tĩnh của Triệu Vô Tà bị Lục Hàn nhìn thấy, nhìn thấy thanh niên mà hắn một mực nhìn không thấu này lại làm ra dáng vẻ phòng bị, trong lòng hắn cũng không căng thẳng lắm. Nhưng ngay lúc này, tràng diện bạo động bạo phát.</w:t>
      </w:r>
    </w:p>
    <w:p>
      <w:r>
        <w:t xml:space="preserve">Vù vù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