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ánh mắt kinh hãi của mọi người, huyết hồng cự nhãn bỗng tuôn ra vô số huyết mang, sau đó dây leo bắt đầu biến đổi. Màu xanh biếc nhanh chóng thối lui, huyết hồng trong suốt óng ánh bò lên. Tổng cộng mấy ba mươi bảy sợi, toàn bộ vặn vẹo như trường xà, lúc này toàn bộ biến thành huyết hồng.</w:t>
      </w:r>
    </w:p>
    <w:p>
      <w:r>
        <w:t>Con mắt của Triệu Vô Tà và Lục Hàn đồng thời nheo lại, hai người đều cảm nhận được, Kết Đan Hậu Kỳ. Đây mới là thực lực chân chính của Yêu Mục Bích Huyết Đằng, giờ phút này cho dù muốn đi cũng không kịp, Triệu Vô Tà có một loại cảm giác, nếu bây giờ hắn ta rời đi, có lẽ phải trả một cái giá rất lớn.</w:t>
      </w:r>
    </w:p>
    <w:p>
      <w:r>
        <w:t>Hung hăng cắn răng một cái, Triệu Vô Tà vẫn đứng yên, ánh mắt không khỏi nhìn về phía Chu Giác. Không chỉ Triệu Vô Tà, những người còn lại cũng như thế, nhìn Chu Giác. Lúc này nếu không biết là vì quan hệ của Chu Giác mà nói, vậy bọn họ thật sự uổng công tu luyện nhiều năm như vậy.</w:t>
      </w:r>
    </w:p>
    <w:p>
      <w:r>
        <w:t>Bên ngoài rừng rậm, các đại gia tộc đều cảm nhận được một luồng khí thế mạnh mẽ, Kết Đan hậu kỳ. Đây không phải là tu vi tầm thường mà là cảnh giới đại tông sư Kết Đan.</w:t>
      </w:r>
    </w:p>
    <w:p>
      <w:r>
        <w:t>Các đại gia chủ nhất thời sốt ruột, đệ tử nhà mình đều ở bên trong, hôm nay đột nhiên xuất hiện một đại tông sư Kết Đan. Hơn nữa khí tức kia tràn ngập cuồng bạo cùng giết chóc, có ngón chân nghĩ cũng biết không phải là người lương thiện, bọn họ đều là Kết Đan tông sư. Tự nhiên một người kết đan đại tông sư có lực lượng, căn bản không phải là tu sĩ Trúc Cơ kỳ có thể đối phó.</w:t>
      </w:r>
    </w:p>
    <w:p>
      <w:r>
        <w:t>Chu gia chủ, đây là có chuyện gì</w:t>
      </w:r>
    </w:p>
    <w:p>
      <w:r>
        <w:t>Lúc này liền có một gia chủ đi ra chất vấn gia chủ Chu gia, lần này ma đạo gia tộc là do Chu gia ông tổ chức, thế nhưng xuất hiện một yêu thú cảnh giới đại tông sư kết đan, đây không phải là để cho những đệ tử kia đi chịu chết sao.</w:t>
      </w:r>
    </w:p>
    <w:p>
      <w:r>
        <w:t>Ha ha ha, chuyện gì xảy ra cũng là gốc yêu mục Bích Huyết đằng kia, bất quá chỉ là Kết Đan hậu kỳ, hơn nữa chỉ có thể duy trì liên tục một canh giờ mà thôi. Lúc trước không phải mọi người đều đồng ý sao, nếu là Yêu Mục Bích Huyết Đằng có được chỗ tốt, Chu gia ta quyết không hỏi đến. Như thế nào, hiện tại gặp nguy hiểm liền không buông tha. Hừ Ma gia tộc liên minh Ma đạo chúng ta, một năm sau sẽ cùng Yêu tộc khai chiến. Chẳng lẽ còn sợ hãi thương vong.</w:t>
      </w:r>
    </w:p>
    <w:p>
      <w:r>
        <w:t>Gia chủ Chu gia vung long bào, một buổi nói chuyện khiến sắc mặt của gia chủ các đại ma đạo có chút khó coi.</w:t>
      </w:r>
    </w:p>
    <w:p>
      <w:r>
        <w:t>Nhưng mà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