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Đó rốt cuộc là cái gì</w:t>
      </w:r>
    </w:p>
    <w:p>
      <w:r>
        <w:t>Lần đầu tiên Triệu Vô Tà phát hiện ra ở thế giới này có lẽ có rất nhiều thứ khác với địa cầu, không phải hắn nghĩ đến địa cầu giống như thời đại thượng cổ trước kia.</w:t>
      </w:r>
    </w:p>
    <w:p>
      <w:r>
        <w:t>Âm Lôi Từ Quang.</w:t>
      </w:r>
    </w:p>
    <w:p>
      <w:r>
        <w:t>Là thanh âm của Lục Hàn, không biết từ khi nào Lục Hàn đã đứng bên cạnh Triệu Vô Tà. Miệng nhìn khối thiết phù trước người Chu Giác, trong mắt vốn lạnh như băng cũng tràn ngập kinh hãi. Bờ môi khẽ nhúc nhích, một luồng thần niệm nhàn nhạt truyền tới trong đầu Triệu Vô Tà.</w:t>
      </w:r>
    </w:p>
    <w:p>
      <w:r>
        <w:t>Âm Lôi từ quang, chính là thời điểm từ quang lôi bạo, từ trong cương phong phía trên mới có thể thu thập được thiên địa dị vật, ẩn chứa lôi bạo chi lực, đồng thời cũng tràn ngập lưỡng cực từ lực, uy lực mạnh mẽ không gì sánh được.</w:t>
      </w:r>
    </w:p>
    <w:p>
      <w:r>
        <w:t>Vật này không phải Nguyên Anh chân nhân thì không thể lấy được.</w:t>
      </w:r>
    </w:p>
    <w:p>
      <w:r>
        <w:t>Đây cũng là nguyên nhân khiến Lục Hàn kinh hãi, Chu Tâm cảm thấy Âm Lôi Từ Quang Phù đã đến, có nghĩa là sau lưng gã có một vị cường giả cấp bậc Nguyên Anh chân nhân. Nguyên Anh chân nhân quả thực là tồn tại không thể ngước nhìn, ngàn vạn năm qua. Không biết có bao nhiêu kỳ tài ngút trời, nhưng lại có bao nhiêu thiên tài mới có thể tấn thăng lên cảnh giới Nguyên Anh, vô số thiên tài, lại chỉ có rất ít người.</w:t>
      </w:r>
    </w:p>
    <w:p>
      <w:r>
        <w:t>Cũng giống như Lục Hàn, ánh mắt Triệu Vô Tà lúc này cũng đầy kinh hãi, Triệu Vô Tà có thể dựa vào thủ đoạn trên người bỏ qua những cường giả cấp bậc Kết Đan Tông sư. Nhưng Nguyên Anh chân nhân, Triệu Vô Tà lại nghĩ tới lão yêu bà Vong Tình, hung hăng cắn răng. Sắc mặt Triệu Vô Tà trở nên vô cùng lạnh lẽo, bỗng nhiên cúi đầu xuống, cầm Nhân Trùng cổ kiếm đứng một bên.</w:t>
      </w:r>
    </w:p>
    <w:p>
      <w:r>
        <w:t>Tê</w:t>
      </w:r>
    </w:p>
    <w:p>
      <w:r>
        <w:t>Thanh âm bén nhọn dị thường, lúc này đây ngay cả Lục Hàn cùng Triệu Vô Tà cũng cảm giác không chịu nổi, hai người không thể không thi triển ra thủ đoạn khác. Cổ kiếm của Triệu Vô Tà đột nhiên bộc phát ra một luồng khí tức màu đỏ như máu, ngăn thanh âm kia lại. Còn Lục Hàn thì đột nhiên xuất hiện một cỗ lực lượng, không gian bị cỗ lực lượng này vặn vẹo, thanh âm đánh tới biến mất trong không gian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