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 người Trịnh Ngạo không may mắn như vậy, vốn đã bị thương, sau khi bị âm thanh kia đánh trúng, ba người kêu lên một tiếng đau đớn, hai tai vậy mà chậm rãi chảy máu ra, làm màng nhĩ bị thương.</w:t>
      </w:r>
    </w:p>
    <w:p>
      <w:r>
        <w:t>Thiên Tử Y lúc này cũng đã mất đi thiên kiều bá mị ngày xưa, trên gương mặt xinh đẹp xuất hiện vẻ tái nhợt cùng kinh hãi. Nàng không phải Triệu Vô Tà, cũng không phải là Lục Hàn, mặc dù trên người có không ít thứ tốt, nhưng dù thế nào cũng không thể so sánh với hai người. Càng không thể so sánh với tên biến thái Chu Giác kia, so với Trịnh Ngạo của Thiên Tử Y và Vương Điện đều biến sắc.</w:t>
      </w:r>
    </w:p>
    <w:p>
      <w:r>
        <w:t xml:space="preserve">Hừ Đùng </w:t>
      </w:r>
    </w:p>
    <w:p>
      <w:r>
        <w:t>Một tầng lôi quang từ trong thiết phù trước người Chu Giác bay ra, sau đó dùng tốc độ mắt thường không theo kịp cuốn ba người nọ ra khỏi phạm vi đất trống. Ba người đồng thời cất cao giọng nói: Ba vị, nghiệt súc này giao cho ta đối phó ba vị đã bị thương đi, vẫn là nên đi ra ngoài thôi.</w:t>
      </w:r>
    </w:p>
    <w:p>
      <w:r>
        <w:t>Lúc Chu Giác nói chuyện, nụ cười trên mặt thật sự quá rõ ràng, mấy người đều nhìn thấy. Ba người Trịnh Ngạo cũng giống vậy, nhưng không nói gì, Thiên Tử Y và Vương Điện là vẻ mặt buồn bã, Trịnh Ngạo nhiều thêm một tia không cam lòng. Đứng ở bãi đất trống, ba người thật ra bị thương không nặng lắm, nhưng trong lòng cả ba đều hiểu rõ.</w:t>
      </w:r>
    </w:p>
    <w:p>
      <w:r>
        <w:t>Lấy thực lực của bọn họ, cho dù có thêm Huyền khí trong cơ thể, thì cũng có thể không phải đối thủ yêu mục Bích Huyết Đằng điên cuồng. Kết Đan hậu kỳ, quả thực là một khoảng cách không thể vượt qua, ba người cũng biết. Mặc kệ là Triệu Vô Tà hay Lục Hàn, có thể đến bây giờ cũng không bị tổn thương chút lông tóc nào, nhất định có thủ đoạn lợi hại ẩn dấu. Nói không chừng sẽ không thua Chu Giác, hiện tại đã biến thành ba người bọn họ.</w:t>
      </w:r>
    </w:p>
    <w:p>
      <w:r>
        <w:t>Những đệ tử của các gia tộc ma đạo khác đều đã chết hết, không còn một ai. Ngũ đại gia tộc, Vương gia và Thiên gia đã rút lui. Về phần Trịnh gia, Triệu Vô Tà cúi đầu không nói một lời, hiện giờ cũng có thể xem là Trịnh gia. Có điều, là một chi nhánh, Đông Lâm Trịnh gia.</w:t>
      </w:r>
    </w:p>
    <w:p>
      <w:r>
        <w:t>Giống như cảm giác được ánh mắt hai người bên cạnh, cuối cùng Trịnh Ngạo nhìn thoáng qua mảnh đất trống, Yêu mục Bích Huyết Đằng uy thế vô cùng cường đại cùng ba người đang đứng. Gã khẽ hừ lạnh một tiếng, Trịnh Ngạo dẫn đầu bay ra bên ngoài, Vương điện và Thiên Tử Y cũng thầm than một tiếng rồi đi theo.</w:t>
      </w:r>
    </w:p>
    <w:p>
      <w:r>
        <w:t>Ha ha ha, hiện tại hãy để chúng ta nhìn xem, ai mới là đệ nhất Ma đạo gia tộc.</w:t>
      </w:r>
    </w:p>
    <w:p>
      <w:r>
        <w:t>Chu Giác đứng thẳng lên, tay cầm ngự tỷ một phương, long bào tung bay. Giống như hoàng đế thiên cổ, thân đứng trong thiên địa, mệnh thừa thiên địa, một lời nói hạ thiên hạ không ai dám không tuân theo. Chu Giác giống như hoàn toàn không thèm để ý, ở cách hắn không xa, trên cự thụ kia có đôi mắt to màu đỏ máu. Không phải yêu vật tầm thường, mà là một dị chủng yêu thú kết đan hậu kỳ.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