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 ngoài rừng rậm, một đám người đứng ở phía trước nhất chính là gia chủ của các đại gia tộc. Vẻ mặt của những gia chủ này đều giống nhau, bởi vì bọn họ đã biết kết cục của đệ tử nhà mình.</w:t>
      </w:r>
    </w:p>
    <w:p>
      <w:r>
        <w:t>Tuy rằng bị hạn chế không thể dùng thần niệm để dò xét sự tình phát sinh trong rừng rậm, nhưng năng lực cảm ứng cùng dự cảm của tông sư Kết Đan là rất mạnh mẽ. Ngoại trừ gia chủ Ngũ đại gia tộc, những gia chủ khác đều đã nhận mệnh, trên mặt xuất hiện một chút tức giận.</w:t>
      </w:r>
    </w:p>
    <w:p>
      <w:r>
        <w:t>Một chút oán niệm từ đáy lòng bọn họ bay lên, đều là phát cho vị gia chủ đứng đầu Chu gia, ai bảo yêu mục huyết đằng lâm là hắn làm ra chứ. Đông đảo oán niệm gia chủ Chu gia đều rõ ràng cảm giác được, bất quá hắn tựa hồ không để ý, những gia chủ so với ngũ đại gia tộc thì thực lực kém nhau một chút, trừ phi bọn họ liên hợp lại.</w:t>
      </w:r>
    </w:p>
    <w:p>
      <w:r>
        <w:t>Bất quá đó là chuyện không thể nào xảy ra, nhiều gia tộc ma đạo, ngàn năm qua chỉ có một lần là hoàn toàn liên kết lại với nhau. Đó chính là vì lần đại hội ma đạo do Đoạn gia tổ chức khi đó là hận hải ma quân quật khởi, vị Nguyên Anh chân nhân quật khởi từ trong gia tộc ma đạo đem tất cả gia tộc ma đạo liên hợp lại cùng đối kháng yêu tộc.</w:t>
      </w:r>
    </w:p>
    <w:p>
      <w:r>
        <w:t>Đáng tiếc là, trong các đại gia tộc Ma đạo bây giờ, không có nhân vật kiêu hùng nào giống hận Hải Ma Quân.</w:t>
      </w:r>
    </w:p>
    <w:p>
      <w:r>
        <w:t>Ánh mắt gia chủ Chu gia nhìn về bóng dáng lay động trong rừng rậm trước mắt, không biết đang suy nghĩ cái gì, phía sau hắn là bốn đại gia chủ khác. Ngoại trừ vị gia chủ Lục gia, Thiên gia, Trịnh gia, Vương gia trong ánh mắt sâu trong ba vị gia chủ đều có một tia lo lắng.</w:t>
      </w:r>
    </w:p>
    <w:p>
      <w:r>
        <w:t>Dù sao bên trong có một dị chủng yêu thú có thể so với Kết Đan hậu kỳ tu sĩ, đại đệ tử ba nhà bọn họ mặc dù đều có tu vi Trúc Cơ đại viên mãn, nhưng chỉ sợ còn chưa đủ để tự bảo vệ mình. Bất quá khi bọn họ nhìn thấy gia chủ Chu gia thỉnh thoảng trong ánh mắt lộ ra lãnh mang, lại nghĩ đến một ít dấu hiệu lúc trước nhất thời có chút minh bạch.</w:t>
      </w:r>
    </w:p>
    <w:p>
      <w:r>
        <w:t>Con người sống đã lâu, cho dù không phải người thông minh cũng trở nên vô cùng thông minh. Đây chính là yêu lão tất yêu.</w:t>
      </w:r>
    </w:p>
    <w:p>
      <w:r>
        <w:t>Ba vị gia chủ nghĩ thông suốt điểm mấu chốt, trong lòng không khỏi buông lỏng, sự lo lắng giảm đi hơn phân nửa.</w:t>
      </w:r>
    </w:p>
    <w:p>
      <w:r>
        <w:t>Gia chủ Chu gia là vì khiêu chiến vị trí năm đại gia tộc đứng đầu Lục gia, hắn có thể không quan tâm phản ứng của Lục gia, cũng có thể không để những tiểu gia tộc kia vào trong mắt. Nhưng cũng không thể đắc tội với ba đại gia tộc khác, nếu không nếu tam đại gia tộc nhúng tay vào, Chu gia hắn có thể sẽ không chịu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