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trên mặt hắn lúc này đã mất đi uy nghiêm ngày thường và không thể mạo phạm. Thống khổ, không sai, vị thiên cổ bá hoàng đã tàn sát ngàn vạn người này rốt cuộc cảm nhận được đau đớn như thế nào.</w:t>
      </w:r>
    </w:p>
    <w:p>
      <w:r>
        <w:t>Kỳ thật Chu Giác cũng không phải nhi tử duy nhất của gia chủ Chu gia. Kỳ thật hắn có bốn nhi tử, thế nhưng sau khi bốn nhi tử kia trưởng thành. Chu Giác là nhi tử thứ ba, tư chất tốt nhất, tu vi cao nhất, tâm tính cũng rất giống hắn. Cho nên, để cho Chu Giác kế thừa vị trí gia chủ, vị gia chủ này tâm ngoan thủ lạt này vậy mà lại giết chết ba đứa con trai còn lại của mình.</w:t>
      </w:r>
    </w:p>
    <w:p>
      <w:r>
        <w:t>Lúc ấy Chu gia vì hành động điên cuồng của hắn mà đã nhấc lên sóng to gió lớn, thậm chí ngay cả lão tổ tông cũng đã kinh động, nhưng hắn không biết dùng thủ đoạn gì thuyết phục lão tổ tông. Cuối cùng Chu Giác trở thành người thừa kế duy nhất của Chu gia, là người thừa kế Chu gia.</w:t>
      </w:r>
    </w:p>
    <w:p>
      <w:r>
        <w:t>Nhưng bây giờ mình trăm cay nghìn đắng mới tạo ra được người thừa kế, vậy mà lại chết.</w:t>
      </w:r>
    </w:p>
    <w:p>
      <w:r>
        <w:t>Loại chuyện phát sinh này, dù cho tâm trí của gia chủ Chu gia đã kiên định tới cực điểm thế nhưng trong lòng vẫn run rẩy mãnh liệt. Suýt chút nữa thì bất tỉnh, dùng nghị lực vô cùng lớn áp chế nỗi đau đớn không ngừng dâng lên trong đầu, bất quá giờ phút này hắn đang ở bên bờ vực sụp đổ rồi.</w:t>
      </w:r>
    </w:p>
    <w:p>
      <w:r>
        <w:t>Không màng tất cả, Ma Nguyên trong cơ thể cuộn lên cơn bão, phá hủy hết thảy ngăn cản trước mặt hắn. Đại tông sư Kết Đan hậu kỳ kinh khủng đến mức nào, gia chủ Chu gia rất nhanh đã nói cho thế nhân biết.</w:t>
      </w:r>
    </w:p>
    <w:p>
      <w:r>
        <w:t>Bầu trời mây nhạt gió nhẹ, sau khi bị một mảnh phong bạo màu vàng kim óng ánh cuốn qua, ngay cả tàn vân cũng không lưu lại. Mà thân hình gia chủ Chu gia, đã xuất hiện ở trong rừng rậm chỗ đó, trên đất trống.</w:t>
      </w:r>
    </w:p>
    <w:p>
      <w:r>
        <w:t>Quân lâm thiên hạ, khi thân hình gia chủ Chu gia xuất hiện trên không, tất cả mọi thứ trên mặt đất đều bị khí tức Hoàng Giả của hắn áp chế. Hoàn toàn không có sức phản kháng, mặc kệ là cây cối hay là ba người đang chữa thương.</w:t>
      </w:r>
    </w:p>
    <w:p>
      <w:r>
        <w:t>Trên đất trống, cây đại thụ kia biến mất, chỉ còn lại một cái lỗ rất lớn trên mặt đất. Không biết sâu bao nhiêu, khí tức huyết hồng còn sót lại chậm rãi bay lên, bất quá khí tức kia đã rất yếu kém, hoàn toàn không mạnh mẽ như lúc trước Yêu Mục Bích Huyết Đằng.</w:t>
      </w:r>
    </w:p>
    <w:p>
      <w:r>
        <w:t>Cùng lúc đó, tất cả gia chủ và đệ tử của các đại gia tộc Ma đạo đều chạy vào trong rừng rậm, còn đám Yêu Mục Huyết Đằng vốn nên ngăn cản bước chân mọi người vậy mà nhanh chóng khô héo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