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Liên tục hai tiếng nổ vang, bốn cái hố to xuất hiện dưới hai đầu gối Triệu Vô Tà và Lục Hàn, sắc mặt lạnh như băng của hai người đồng thời biến đổi. Phẫn nộ phẫn nộ vô cùng vô tận đột nhiên bạo phát, ngạo khí của hai người này cũng không phải ai cũng có thể thừa nhận được.</w:t>
      </w:r>
    </w:p>
    <w:p>
      <w:r>
        <w:t>Một cây băng châm đột nhiên phá không, khi xuất hiện một điểm hàn khí cũng không có, nhưng là thời điểm sắp tiếp cận mặt của gia chủ Chu gia. Gia chủ Chu gia lại cảm giác giống như đang đối mặt với một tòa băng sơn vạn nhận, băng ngập trời.</w:t>
      </w:r>
    </w:p>
    <w:p>
      <w:r>
        <w:t>Đồng thời, thậm chí còn nhanh hơn một chút, bao phủ bầu trời huyết hồng vẩy xuống. Nhân cổ trùng thân kiếm đáng sợ ở trong đó như có như không, so sánh với nhau, khí tức làm người ta tim đập nhanh còn trên băng châm của Lục Hàn.</w:t>
      </w:r>
    </w:p>
    <w:p>
      <w:r>
        <w:t xml:space="preserve">Hừ </w:t>
      </w:r>
    </w:p>
    <w:p>
      <w:r>
        <w:t>Hai người đều là kỳ tài ngút trời, đồng thời nổi giận, ngay cả tông sư Kết Đan bình thường cũng phải nhượng bộ lui binh. Nhưng đáng tiếc là, hai người đang đối mặt với một đại tông sư.</w:t>
      </w:r>
    </w:p>
    <w:p>
      <w:r>
        <w:t>Trong nháy mắt một tiếng hừ lạnh vang lên, Triệu Vô Tà và Lục Hàn đồng thời tâm thần chấn động mãnh liệt, khí huyết trong nháy mắt từ giữa ngực bụng bốc lên. Sau đó, ánh mắt kinh hãi của hai người Phốc nhìn về phía người đứng ở phía trước bọn họ.</w:t>
      </w:r>
    </w:p>
    <w:p>
      <w:r>
        <w:t>Long bào vàng óng đã có chút vặn vẹo khuôn mặt, thống khổ như thủy triều không ngừng lướt qua sâu trong ánh mắt hắn.</w:t>
      </w:r>
    </w:p>
    <w:p>
      <w:r>
        <w:t>Ai hại chết Giác nhi?</w:t>
      </w:r>
    </w:p>
    <w:p>
      <w:r>
        <w:t>Nói, là ai hại chết Giác nhi</w:t>
      </w:r>
    </w:p>
    <w:p>
      <w:r>
        <w:t>Gia chủ Chu gia đang chìm trong bạo nộ đau đớn đã sắp mất đi lý trí, điên cuồng gào thét với Triệu Vô Tà và Lục Hàn, khí tức bá đạo đã biến thành điên cuồng. Giống như một con dã thú lâm vào điên cuồng, tùy thời có thể duỗi ra lợi trảo đả thương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