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trả lời Nhị hoàng tử một tiếng, Triệu Vô Tà xoay người lại thu thập chiến lợi phẩm của mình, đôi bàn tay to lớn thò tới sờ lui trên thi thể của Hắc y nhân. Chỉ chốc lát sau hắn mắng lớn một tiếng xui xẻo, đứng dậy chỉ cầm cái lưới kia thôi. Trên người Hắc y nhân chỉ có một món đồ này là Triệu Vô Tà để mắt tới.</w:t>
      </w:r>
    </w:p>
    <w:p>
      <w:r>
        <w:t>Toàn thân túi lưới vàng óng do tơ vàng dệt thành, giống như được chân nguyên của nhân sĩ gia trì, mặt trên lộ ra một chút dao động chân nguyên. Sử dụng hẳn có chút hiệu quả, nhưng đối phó với phàm nhân thì tốt, đối phó với những tu sĩ khác thì rất khó. Ngoại trừ tài liệu, chỉ có thể nói là một kiện pháp bảo bất nhập lưu.</w:t>
      </w:r>
    </w:p>
    <w:p>
      <w:r>
        <w:t>Đem lưới nhét vào trong ngực, Triệu Vô Tà lúc này liền đi ra ngoài, thân hình thảnh thơi. Trong miệng còn hừ hừ một tiếng, chỉ là ca hát cổ họng kia thật sự là không ra gì. Trông thấy Triệu Vô Tà muốn đi, Nhị hoàng tử điện hạ lập tức cuống lên, vội vàng đuổi theo.</w:t>
      </w:r>
    </w:p>
    <w:p>
      <w:r>
        <w:t>Không dám giữ chặt Triệu Vô Tà, một màn vừa rồi hắn ta giết người đã khiến Nhị hoàng tử điện hạ anh minh thần võ trong lòng phát lạnh.</w:t>
      </w:r>
    </w:p>
    <w:p>
      <w:r>
        <w:t>Đành phải ở phía sau cung kính nói: Tiên sư dừng bước, không biết tiên sư có phải hay không phụng mệnh sư môn ra ngoài lịch luyện, nếu không chê. Có thể đảm nhiệm chức cung phụng Đại Phong quốc ta hay không, tại hạ đại biểu trên dưới Đại Phong quốc cảm động đến rơi nước mắt. Xin tiên sư thành toàn</w:t>
      </w:r>
    </w:p>
    <w:p>
      <w:r>
        <w:t>Nhị Hoàng Tử điện hạ nói xong liền quỳ xuống, thật sự quỳ gối, cái đầu gối kia đều dán ở trên mặt đất. Triệu Vô Tà đi phía trước bỗng nhiên dừng lại, trong lòng khen ngợi tên tiểu tử này con mẹ nó cơ trí thật., Quả thực chính là một tiểu nhân tinh. Chẳng qua hắn ta dường như đã quên thân thể Triệu Vô Tà của mình còn là một thiếu niên. Một lời không hợp là giết người đoạt bảo vừa rồi quả thực khiến người ta nghẹn họng trân trối. Nếu không phải vị hoàng tử điện hạ này có mục đích khác, hắn ta có đánh chết cũng không dám gọi Triệu Vô Tà lại.</w:t>
      </w:r>
    </w:p>
    <w:p>
      <w:r>
        <w:t>Ah cung phụng a chậc chậc, tiểu tử ngươi là muốn ta bảo hộ ngươi an toàn trở về đi.</w:t>
      </w:r>
    </w:p>
    <w:p>
      <w:r>
        <w:t>Triệu Vô Tà quay người lại, nói một câu đã chọc thủng mục đích của Nhị Hoàng tử điện hạ.</w:t>
      </w:r>
    </w:p>
    <w:p>
      <w:r>
        <w:t>Xin tiên sư thứ tội, nghiên mực cũng là bất đắc dĩ, sau khi trở lại Hoàng Đô, ăn mừng nhất định bẩm báo phụ hoàng, dốc hết lực báo đáp đại ân tiên sư.</w:t>
      </w:r>
    </w:p>
    <w:p>
      <w:r>
        <w:t>Xem bộ dáng nghiên mực Khánh cũng cho rằng mục đích của mình có thể giấu diếm được Triệu Vô Tà, sau khi nhìn thấy Triệu Vô Tà chọc thủng, lập tức lại cúi đầu. Trước khi đồng ý dốc hết lực lượng toàn quốc báo đáp Triệu Vô Tà, Triệu Vô Tà nói câu này như mở cờ trong bụng. Hắn hiện tại tuy trên người mang theo Vưu Quyết và loại ma công như Cổ Kinh, nhưng Trường Sinh đại đạo nơi đó có dễ dàng như vậy, những đồ vật phụ trợ tu luyện rất quan trọng.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