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Mấy trăm năm trước, khi Chu gia quật khởi, có một vị hoàng đế bệ hạ anh minh thần võ. Vị hoàng đế bệ hạ này cuối cùng dẫn dắt Chu gia trở thành một đại gia tộc, mà vị hoàng đế bệ hạ kia, chính là vị lão giả cực kỳ bình thường trước mắt này.</w:t>
      </w:r>
    </w:p>
    <w:p>
      <w:r>
        <w:t>Một vị Nguyên Anh chân nhân, hàng thật giá thật là Nguyên Anh chân nhân, là trụ cột chính thức của Chu gia. Chu gia có thể trở thành nhân tố mấu chốt nhất trong ngũ đại gia tộc, có vị lão tổ tông này tồn tại, vẫn luôn là người Chu gia tự hào nhất, cũng là khởi nguồn ngạo khí.</w:t>
      </w:r>
    </w:p>
    <w:p>
      <w:r>
        <w:t>Trong tất cả các gia tộc ma đạo đều biết, trong ngũ đại gia tộc, đều có một vị Nguyên Anh chân nhân. Nguyên Anh chân nhân cực kỳ thần bí ngày thường, ngay cả bóng dáng các cao thủ tuyệt thế này đều không thấy. Hiện giờ đang ở trước mắt.</w:t>
      </w:r>
    </w:p>
    <w:p>
      <w:r>
        <w:t>Gia chủ và các đệ tử của các đại hội Ma đạo trên quảng trường đều âm thầm liếc nhìn vị lão giả kia. Có thể tận mắt nhìn thấy Nguyên Anh chân nhân, trở về cũng là nhờ thổi phồng bổn phận.</w:t>
      </w:r>
    </w:p>
    <w:p>
      <w:r>
        <w:t>Các vị, lần này gia tộc Ma đạo là do Chu gia ta chuẩn bị không đủ. Khiến các vị chê cười rồi, bất quá, đại hội luôn luôn là bất luận sinh tử. Ai thực lực không đủ thì cũng đáng đời, chẳng trách ai. Mọi người nói, có phải hay không?</w:t>
      </w:r>
    </w:p>
    <w:p>
      <w:r>
        <w:t>Lão giả xoay người lại, đối mặt với mọi người trên quảng trường, ánh mắt từng người một quét qua. Nguyên Anh chân nhân rốt cuộc khủng bố cỡ nào, cái nhìn này liền biết, bị hắn nhìn tới rồi nhao nhao nhịn không được gật đầu. Trong mắt vốn đối với Chu gia trách cứ dĩ nhiên không thấy, xem như tiếp nhận cách nói của lão giả này.</w:t>
      </w:r>
    </w:p>
    <w:p>
      <w:r>
        <w:t>Thủ đoạn thật lợi hại</w:t>
      </w:r>
    </w:p>
    <w:p>
      <w:r>
        <w:t>Một chút dấu vết cũng không có, gia chủ Trịnh gia cùng gia chủ Lục gia liếc nhau một cái, hai người đều cúi đầu. Vị Chu gia lão giả này, chính là thân phận Nguyên Anh chân nhân, bọn họ mặc dù là gia chủ một tộc. Nhưng vẫn phải lấy lễ vãn bối đối đãi hắn, một chút bất kính cũng không thể có.</w:t>
      </w:r>
    </w:p>
    <w:p>
      <w:r>
        <w:t>Vẫn luôn bình thường, không lộ ra chút khí tức nào phảng phất như là một lão giả tầm thường. Nhưng ở trên Hoàng Kim thành này, tất cả mọi người đều đang nghe hắn nói chuyện.</w:t>
      </w:r>
    </w:p>
    <w:p>
      <w:r>
        <w:t>Tiền bối, Triệu Vô Tà kia đã bị ta trục xuất khỏi Trịnh gia, việc hắn làm cũng không liên quan đến Trịnh gia 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