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Gia chủ Trịnh gia bỗng nhiên mở miệng, ý tứ trong lời nói lại là trục xuất Triệu Vô Tà ra khỏi Trịnh gia, từ nay về sau không còn là người của Trịnh gia nữa. Trịnh Diêu ở dưới đài sau khi nghe được lời này, trên mặt lại xuất hiện thần sắc phức tạp. Trịnh Phương ở phía sau hắn thì lộ vẻ tiếc nuối, nơi này chỉ có hắn mới biết Triệu Vô Tà khủng bố bao nhiêu.</w:t>
      </w:r>
    </w:p>
    <w:p>
      <w:r>
        <w:t>Hồi tưởng lại thủ đoạn tàn nhẫn và lai lịch tu vi thần bí khó lường của Triệu Vô Tà, Trịnh Phương không khỏi âm thầm đổ mồ hôi thay cho gia tộc của mình, hi vọng lúc Triệu Vô Tà trở về Triệu Vô Tà sẽ không phải là kẻ thù.</w:t>
      </w:r>
    </w:p>
    <w:p>
      <w:r>
        <w:t>A, nguyên lai là như vậy, Trịnh gia chủ thật quyết đoán. Cái này ta an tâm, thái tử Chu gia ta không thể chết vô ích, nếu tặc tử kia không phải người Trịnh gia ngươi, tức là cũng không phải người trong Ma đạo, vẻn vẹn một kẻ tán tu, dám giết thái tử Chu gia ta. Chu gia ta nhất định sẽ làm cho hắn cảm nhận được cái gì gọi là cầu sống không được, cầu chết không được.</w:t>
      </w:r>
    </w:p>
    <w:p>
      <w:r>
        <w:t>Những lời này của gia chủ Trịnh gia khắp người phát lạnh. Gia chủ Chu gia đều là Kết Đan đại tông sư nói lời này hắn sẽ không có cảm giác gì. Nhưng lời này lại là Nguyên Anh chân nhân. Mặc dù một chút khí tức cũng không lộ ra nhưng gia chủ Trịnh gia hoàn toàn hiểu rõ sự khủng bố của Nguyên Anh chân nhân.</w:t>
      </w:r>
    </w:p>
    <w:p>
      <w:r>
        <w:t>Lão tổ tông, ta hiểu rồi, giao cho ta đi Chu Thủy sẽ không khiến lão tổ tông thất vọng, Chu gia ta không phải là ai cũng có thể khi dễ.</w:t>
      </w:r>
    </w:p>
    <w:p>
      <w:r>
        <w:t>Sau lưng lão giả truyền đến thanh âm của gia chủ Chu gia, gia chủ Chu gia đã hoàn toàn khôi phục bình thường chậm rãi đứng lên, sắc mặt bình tĩnh một chút cảm xúc cũng không nhìn ra. Màu đỏ trong mắt cũng biến mất, quay quanh huyết sắc của hắn toàn bộ biến mất.</w:t>
      </w:r>
    </w:p>
    <w:p>
      <w:r>
        <w:t>Trông thấy Chu Thủy như vậy, lão giả hài lòng gật gật đầu, sau đó nhìn thoáng qua Lục gia gia chủ. Tiếp theo liền biến mất trên không trung, thuấn di, chân chính thuộc về thần thông Nguyên Anh chân nhân.</w:t>
      </w:r>
    </w:p>
    <w:p>
      <w:r>
        <w:t>Các vị, đại hội lần này đã kết thúc, xin hãy trở về, đối đãi không chu toàn, kính xin các vị chớ trách.</w:t>
      </w:r>
    </w:p>
    <w:p>
      <w:r>
        <w:t>Nụ cười trên mặt gia chủ Chu gia rực rỡ, hoàn toàn khác so với vẻ ngoài ban đầu, khiến người ta không thể tin nổi. Chung quy vẫn là một vị Kết Đan đại tông sư, tuy rằng chịu một ít đả kích, nhưng sau khi tỉnh lại vẫn biết nên làm như thế nào.</w:t>
      </w:r>
    </w:p>
    <w:p>
      <w:r>
        <w:t>Lão tổ tông Chu gia rời đi, trong lòng mọi người nhất thời thả lỏng, áp lực biến mất không còn tăm tích. Gia chủ các vị, gia tộc ma đạo trong lòng có chút ấm ức, tuy nhiên chịu ảnh hưởng bởi ánh mắt của lão giả kia, cũng minh bạch lần tổn thất lớn nhất này vẫn là Chu gia. Đồng thời cũng kinh ngạc Trịnh gia đem vị cao thủ trẻ tuổi thần bí kia trục xuất ra khỏi gia tộc, đây chính là trước mặt tất cả mọi người mà nói ra, không thể là giả được.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