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Ngược lại giống như quân đội, binh sĩ, chiến sĩ. Bởi vì khí thế trên người bọn họ quá kinh người, nhưng lại giống như sờ vào, hoàn toàn đồng nguyên. Tựa như là một người, khí tức đều giống nhau. Càng đáng sợ hơn chính là, những người này mặc giáp trụ đều quái dị vô cùng, hoàn toàn bao phủ thân thể bọn họ ở trong đó. Trừ một khuôn mặt ra, nơi nào đó cũng không lộ ra.</w:t>
      </w:r>
    </w:p>
    <w:p>
      <w:r>
        <w:t>Một chút khe hở cũng không có, trên giáp trụ hoàng kim khắc một ít long văn, uy nghiêm mang theo khí tức máu lạnh từ trên giáp trụ lan tràn ra. Mặc dù tu vi của bọn họ cao nhất chỉ là Trúc Cơ Đại viên mãn, thế nhưng hợp lại cùng nhau phát ra khí thế, lại áp chế qua một ít trưởng lão chấp sự đầu lĩnh.</w:t>
      </w:r>
    </w:p>
    <w:p>
      <w:r>
        <w:t>Hoàng Kim Long Vệ là một trong những nguyên nhân nổi danh nhất trong các gia tộc Ma đạo. Từ nhỏ đã chọn ra các đệ tử ưu tú từ trong các đại chi mạch đưa đến Hoàng Kim Chi Thành bồi dưỡng, những người này từ nhỏ đã ở cùng một chỗ với nhau. Tu luyện các loại công pháp đó rất ăn ý với nhau, hơn nữa những người này từ nhỏ đã quen với phương thức sinh tồn của quân đội.</w:t>
      </w:r>
    </w:p>
    <w:p>
      <w:r>
        <w:t>Tập hợp lại cùng một chỗ, những chiến sĩ mặc hoàng kim long giáp trụ này có thể nói là ác mộng của rất nhiều tu sĩ. Chu gia thoát thai ở thế tục giới, giữa lúc làm việc đều mang theo bóng dáng thế tục, Hoàng Kim Long vệ này hiển nhiên là rõ ràng nhất. Cùng quân đội thế tục không khác nhau chút nào, bất quá cũng là Hoàng Kim Long vệ này, đã tạo nên uy danh hiển hách cho Chu gia.</w:t>
      </w:r>
    </w:p>
    <w:p>
      <w:r>
        <w:t>Hiện tại, Chu gia gia chủ vì muốn bắt Triệu Vô Tà, đã phái ra hơn phân nửa Hoàng Kim Long vệ trong Hoàng Kim Chi Thành. Tổng số Hoàng Kim Long vệ của Chu gia không quá ba trăm, lần này phái ra gần hai trăm vị, cộng thêm những trưởng lão dẫn đầu. Có thể nói, người của Chu gia muốn lật tung phạm vi cả vạn dặm cũng có thể làm được.</w:t>
      </w:r>
    </w:p>
    <w:p>
      <w:r>
        <w:t>Thần niệm khổng lồ quét qua, từng tấc đất bị thần niệm quét qua, hoàn toàn bị lật qua. Các trưởng lão kia, không chút đau lòng thần niệm chi lực của mình, độn quang bay qua. Thần niệm sẽ như một cái lưới lớn hướng mặt đất, hoàn toàn không có một chút sơ hở, trong lòng đất mấy chục trượng cũng không thoát được.</w:t>
      </w:r>
    </w:p>
    <w:p>
      <w:r>
        <w:t>Trong phạm vi trăm dặm quanh Hoàng Kim Chi Thành, phạm vi ngàn dặm, tiếng độn quang phá không có thể nghe thấy khắp nơi. Thế nhưng vượt qua phạm vi ngàn dặm, Hoàng Kim Long Vệ do những trưởng lão kia dẫn dắt không thường xuyên nhìn thấy, phạm vi tìm kiếm càng lúc càng lớn.</w:t>
      </w:r>
    </w:p>
    <w:p>
      <w:r>
        <w:t>Đáng tiếc, Triệu Vô Tà căn bản không ở trong phạm vi ngàn dặm của Hoàng Kim Chi Thành.</w:t>
      </w:r>
    </w:p>
    <w:p>
      <w:r>
        <w:t>Lúc này, trên không trung, một thân ảnh chật vật đang bay nhanh về phía xa xa. Nơi này cách Hoàng Kim Chi Thành chừng năm ngàn dặm, đây đã là cực hạn mà Triệu Vô Tà thi triển Tụẫn Huyết Độn Pháp có thể thuấn di, nếu không phải vì nhục nhã Chu gia, hắn cũng sẽ không phí công tốn sức như thế.</w:t>
      </w:r>
    </w:p>
    <w:p>
      <w:r>
        <w:t>Sau khi lấy được ba kiện đồ vật kia, lần đại hội Ma đạo chi tộc của Triệu Vô Tà đã thực sự viên mãn, thế nhưng trong rừng rậm lại bị một màn Chu gia chủ dùng khí thế cưỡng ép đè xuống làm cho Triệu Vô Tà không thể bỏ qua.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