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Không có chút sức phản kháng, Bốp bốp</w:t>
      </w:r>
    </w:p>
    <w:p>
      <w:r>
        <w:t>Âm thanh vỡ nát của khôi giáp vang lên, sau ba lần chém liên tục, Chu Vĩ Phong lại có thể mạnh mẽ làm vỡ khôi giáp trên người Triệu Vô Tà. Đây là Triệu Vô Tà lấy được từ trên người Nam Cung Vọng, có thể chống đỡ được mấy lần công kích của Kết Đan Tông sư, hôm nay lại bị hỏng.</w:t>
      </w:r>
    </w:p>
    <w:p/>
    <w:p>
      <w:r>
        <w:t>Biến hóa tại Hồ Lô cốc thứ một trăm mười hai</w:t>
      </w:r>
    </w:p>
    <w:p>
      <w:r>
        <w:t>Triệu Vô Tà lấy được không ít thứ từ trên người Nam Cung Vọng, nhưng phần lớn đều để lại trong vòng tay trữ vật sau đó đưa Trịnh Phương, xem như trả lại cho Đông Lâm Trịnh gia một món nhân tình. Dù sao, Triệu Vô Tà dựa vào Trịnh gia Đông Lâm mới có thể tham gia đại hội của gia tộc Ma đạo, mới có thể đạt được đồ vật mà hắn muốn.</w:t>
      </w:r>
    </w:p>
    <w:p>
      <w:r>
        <w:t>Tuy rằng thằng nhãi này có thù tất báo, nhưng mà thiếu nợ người khác, hắn nhất định cũng sẽ trả.</w:t>
      </w:r>
    </w:p>
    <w:p>
      <w:r>
        <w:t xml:space="preserve">Xuy xuy </w:t>
      </w:r>
    </w:p>
    <w:p>
      <w:r>
        <w:t>Chu Vĩ Phong lâm vào điên cuồng, trong mắt chỉ có Triệu Vô Tà, trường kiếm trong tay gã vẫn không rời khỏi người Triệu Vô Tà, khôi giáp kia vỡ nát, sau đó gã lại một kiếm bổ tới. Linh trí đã mất đi, gã ngay cả ngự kiếm thuật cũng sẽ không thi triển, chỉ biết điên cuồng tới gần Triệu Vô Tà công kích.</w:t>
      </w:r>
    </w:p>
    <w:p>
      <w:r>
        <w:t xml:space="preserve">Boong boong boong </w:t>
      </w:r>
    </w:p>
    <w:p>
      <w:r>
        <w:t>Thừa dịp khôi giáp phá nát linh khí tuôn ra chặn một kích của tên điên trước mắt, Triệu Vô Tà tâm niệm vừa động, một thanh trường kiếm đỏ như máu quỷ dị phủ đầy vết máu từ Vô Cấu Chung Hoàn trên cổ tay Triệu Vô Tà bay 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