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Lam quỷ tự biết không phải là đối thủ của quỷ mẫu, cũng không dám động thủ, nhưng mà muốn tiêu diệt Lam gia ta. Xin thứ cho Lam quỷ đã mạo phạm, ngọn núi này tên là Hỏa Khoa Sa Phong. Bên trong núi toàn bộ là Hỏa Nghi Sa, tổ tiên bày trận pháp cấm chế ở trong đó, một khi dẫn phát. Chỉ sợ ngoại trừ Quỷ mẫu ra, những đồng môn khác bên ngoài Quỷ Giản sẽ phải bỏ mạng tại đây. Hồn Phi Phách Tán, hóa thành tro bụi.</w:t>
      </w:r>
    </w:p>
    <w:p>
      <w:r>
        <w:t>Lời này vừa nói ra, Triệu Vô Tà lập tức cả kinh, thân hình muốn nhảy lên rời khỏi nơi này. Chẳng qua nhìn cỗ kiệu đỏ thẫm kia, Triệu Vô Tà cắn răng một cái, lại lưu lại. Hắn muốn xem xem, Hoàng tuyền Quỷ Mẫu có mạnh mẽ giống như lời đồn đại hay không.</w:t>
      </w:r>
    </w:p>
    <w:p>
      <w:r>
        <w:t>Hỏa thiên sa ha ha, quỷ mẫu ta thật đúng là may mắn. Vừa mới rút ra một cái cực âm linh mạch, thu một đồ đệ, không ngờ lại đụng phải một Hỏa thiên sa mạch. Xem ra, lần này vẫn là đi ra đúng rồi.</w:t>
      </w:r>
    </w:p>
    <w:p>
      <w:r>
        <w:t>Thanh âm lười biếng lần nữa truyền ra, nghe được Triệu Vô Tà chấn động toàn thân, sắc mặt có chút kỳ quái. Rất là phức tạp, phẫn nộ và không cam lòng đan xen vào nhau, rất là giãy giụa. Âm mạch Hồ Lô cốc bị cưỡng ép rút đi, Tam Nương bị bắt đi, những điều này đều làm cho Triệu Vô Tà nổi giận. Thế nhưng Triệu Vô Tà cũng rất rõ ràng, với bản lĩnh hiện tại của hắn, căn bản không có khả năng cướp lại Âm Mạch cứu được Tam Nương.</w:t>
      </w:r>
    </w:p>
    <w:p>
      <w:r>
        <w:t>Nói không chừng, ngón tay quỷ mẫu ấn chết mình, Triệu Vô Tà trong lòng càng ngày càng có khuynh hướng rời khỏi nơi đây, tạm thời không đi trêu chọc Hoàng Tuyền Quỷ Mẫu. Bởi vì Tam Nương tựa hồ không có nguy hiểm, bắt nàng đi chỉ là muốn nhận nàng làm đồ đệ. Tựa hồ không có nguy hiểm, nhưng Triệu Vô Tà lại rất không cam lòng, cảm giác kiếp trước khi còn bé bị khi nhục lại trở về.</w:t>
      </w:r>
    </w:p>
    <w:p>
      <w:r>
        <w:t>Quỷ mẫu đại nhân, xin đừng bức bách Lam Quỷ. Lam Quỷ không muốn mạo phạm Quỷ mẫu, cũng không muốn làm tổn thương đồng môn ngày xưa.</w:t>
      </w:r>
    </w:p>
    <w:p>
      <w:r>
        <w:t>Thẩm lải nhải ngươi đã sớm không phải là người của Hoàng Tuyền Quỷ giản nữa, ngươi chỉ là một phản đồ mà thôi. Phản đồ ngoại trừ chết, sẽ không có kết cục khác. Thùy Huyết</w:t>
      </w:r>
    </w:p>
    <w:p>
      <w:r>
        <w:t>Người trung niên còn chưa nói xong, tiếng cười vô cùng khó nghe quỷ tu lại xen mồm, quỷ âm quẩn bên tai khiến người ta sinh lòng bực bội. Người trung niên chăm chú nhìn bóng người trong kiệu Đại Hồng, sau đó hung hăng cắn răng một cái, xoay người trở lại đài bạch ngọc.</w:t>
      </w:r>
    </w:p>
    <w:p>
      <w:r>
        <w:t>Nhắm tròng mắt lại, bờ môi khẽ nhúc nhích. Triệu Vô Tà lập tức chú ý tới thời điểm đôi môi của người trung niên khẽ nhúc nhích, bên cạnh Lam Mị Nhi thần sắc khẽ động, sau đó sâu trong ánh mắt hiện ra vẻ giãy dụa. Cuối cùng vì không thể nhìn thấy mà gật đầu, đây là trung niên nhân kia âm thầm thở phào một hơi.</w:t>
      </w:r>
    </w:p>
    <w:p>
      <w:r>
        <w:t>Không biết tại sao, Triệu Vô Tà bỗng cảm thấy có chút bất an, loại cảm giác này quá quen thuộc. Về dự cảm nguy hiểm, đặc biệt là cảm giác lần này của Triệu Vô Tà đặc biệt mãnh liệt. Giống như ngay sau đó Triệu Vô Tà sẽ mất mạng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