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Thân hình giống như con chim lớn để vào hấp viện khách sạn, bóng đen rốt cục lộ ra hình dáng, có lẽ là đối với thực lực của mình rất tin tưởng. Gã ngay cả che mặt cũng không có, lộ ra một khuôn mặt cực kỳ thối bẹp. Cực kỳ bình thường mà thôi, khiến cho Triệu Vô Tà chịu không nổi mũi của hắn mà chết là được. Triệu Vô Tà chính là thiếu niên, trông rất tuấn tú, cư nhiên chịu không được người khác khó coi.</w:t>
      </w:r>
    </w:p>
    <w:p>
      <w:r>
        <w:t>Chẳng qua nhìn dáng vẻ đức hạnh của Triệu Vô Tà, nếu đổi lại là một kẻ tuấn tú hơn hắn ta, chỉ sợ tên này sẽ nói gì với hắn ta đây.</w:t>
      </w:r>
    </w:p>
    <w:p>
      <w:r>
        <w:t>Người nọ phân biệt phương hướng một chút, trực tiếp đi về phía gian phòng nghiên mực ăn mừng. Động tác rất nhẹ, một chút âm thanh cũng không phát ra, giống như một con mèo nhỏ. Bất quá hắn không nhìn thấy, một điểm màu đỏ lóe lên sau lưng hắn rồi biến mất.</w:t>
      </w:r>
    </w:p>
    <w:p/>
    <w:p>
      <w:r>
        <w:t>Chương mười ba ngàn năm tinh kim</w:t>
      </w:r>
    </w:p>
    <w:p>
      <w:r>
        <w:t>Triệu Vô Tà vẫn đứng ở trên nóc nhà, nhìn thấy bóng đen phía dưới đang cẩn thận như vậy, trong lòng thầm cười. Là một Tu Chân giả, không ngờ lại là hạng người trộm gà trộm chó, thật sự là mất mặt. Triệu Vô Tà thật sự không nghĩ đến hành vi cướp đoạt lưới của thủ lĩnh Hắc y nhân, thật ra hạng người trộm gà không khác mấy so với cường đạo.</w:t>
      </w:r>
    </w:p>
    <w:p>
      <w:r>
        <w:t>Mắt thấy bóng đen kia sắp tiến vào phòng ăn mừng của nghiên mực, Triệu Vô Tà không do dự nữa, lập tức động thủ. Lúc trước hắn ta cũng không có thông tri cho nghiên mực Khánh, nếu bị bóng đen kia tiến vào, cho dù Triệu Vô Tà có bản sự lớn như trời thì cũng không ngăn được một cao thủ Tiên Thiên gần giết người như vậy.</w:t>
      </w:r>
    </w:p>
    <w:p>
      <w:r>
        <w:t>Hồng quang chói mắt chợt lóe, từ phía sau đâm về phía bóng đen kia. Người nọ kinh hãi, vội vàng xoay người, năm ngón tay mở rộng chộp tới đạo hồng quang kia. Chân nguyên dao động dư thừa tuôn ra, năm ngón tay người nọ mở ra chụp tới, từ góc độ của Triệu Vô Tà thật sự có một uy thế. Nếu như đánh nhau bằng thịt, Triệu Vô Tà muốn thắng hắn ta đều phải phí một phen tay chân.</w:t>
      </w:r>
    </w:p>
    <w:p>
      <w:r>
        <w:t>Chẳng qua nhìn người nọ không biết chết sống chết vậy mà đột nhiên dùng tay bắt đồ ném tới, trong lòng thầm cười to. Nếu tự chết Triệu Vô Tà chế sử dụng hồng quang khiến tốc độ của hắn chậm lại, bị người kia nắm trong tay.</w:t>
      </w:r>
    </w:p>
    <w:p>
      <w:r>
        <w:t>Năm ngón tay mở ra, nhìn thấy một con cổ trùng dữ tợn, người nọ lập tức kinh hãi tới biến sắc. Không tốt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