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Hừ </w:t>
      </w:r>
    </w:p>
    <w:p>
      <w:r>
        <w:t>Tuy rằng cường giả cấp bậc dị Nguyên Anh chân nhân kinh khủng, nhưng Triệu Vô Tà một chút ý nhận thua cũng không có, trước kia quyết định càng thêm kiên định. Chờ thực lực đủ rồi, nhất định phải quấy cho Vong Tình động mỗi ngày lật đất, đoạt Hồng Trần tiên tử làm lão bà. Phúc diệt Chu gia, giết gà chó không tha, còn có Hoàng tuyền Quỷ giản, quỷ mẫu.</w:t>
      </w:r>
    </w:p>
    <w:p>
      <w:r>
        <w:t>Triệu Vô Tà vẫn không nhúc nhích, chăm chú nhìn người trung niên trên Bạch Vân đài.</w:t>
      </w:r>
    </w:p>
    <w:p>
      <w:r>
        <w:t>Trên khuôn mặt anh tuấn vô cùng xuất hiện một điểm vội vàng xao động, lại càng quyết tuyệt hơn. Sau khi nghe thấy âm thanh từ trong cỗ kiệu truyền đến càng trở nên quyết liệt hơn. Như thể muốn đồng quy vu tận với Quỷ mẫu vậy, ít nhất Triệu Vô Tà cho rằng Lam Quỷ này muốn liều mạng rồi.</w:t>
      </w:r>
    </w:p>
    <w:p>
      <w:r>
        <w:t>Nghe đoạn đối thoại trước đó của bọn họ, vị Lam Quỷ này là đệ đệ của tông chủ Lam Thần của Lam Lân Quỷ Tông, bất quá Hoàng Tuyền Quỷ Giản đã phản bội thần bí khó lường. Tu vi thần thông hiển nhiên là từ Lam Thần, tình cảnh này đều do hắn làm chủ.</w:t>
      </w:r>
    </w:p>
    <w:p>
      <w:r>
        <w:t xml:space="preserve">Ầm ầm ầm </w:t>
      </w:r>
    </w:p>
    <w:p>
      <w:r>
        <w:t>Thân núi lại bắt đầu trượt xuống, cả một khối bùn đất màu đỏ ngưng kết nguyên một khối sau đó rơi xuống. Mỗi một khối rơi xuống liền mang theo một mảng lớn lửa, thiên lý sa rải rác cũng đều rơi xuống, điểm điểm hỏa tinh rơi xuống. Nhất thời, như mưa lửa hạ xuống, thật giống như thắng cảnh làm người ta kinh hãi không thôi.</w:t>
      </w:r>
    </w:p>
    <w:p>
      <w:r>
        <w:t>Vốn Nghiên Sa phong cao ngất đến tầng mây bị giày vò như vậy, lập tức bị ép hành hạ thấp xuống không ít. Sau đó động thủ lần này là con Hoàng tuyền Quỷ Mẫu kia, một tiếng không còn của nàng ta còn đang vang vọng khắp nơi.</w:t>
      </w:r>
    </w:p>
    <w:p>
      <w:r>
        <w:t>Quỷ Khí Chung bao lấy Nguỵ Sa Phong liền bắt đầu thít chặt lại, Hoàng Tuyền Quỷ Mẫu thực lực mạnh mẽ bày ra, những quỷ khí kia giống như từng bàn tay khổng lồ. Từng cỗ man lực từ trong ma sát ma sát mà sinh ra, trực tiếp xuyên vào trong sơn thể, vì thế đã có thắng cảnh giống như mưa lửa kia.</w:t>
      </w:r>
    </w:p>
    <w:p>
      <w:r>
        <w:t>Cảnh tượng tuy rằng nhìn qua rất là cảnh đẹp ý vui, thế nhưng hung hiểm trong đó vẫn như cũ, Triệu Vô Tà cẩn thận thu lại khí tức. Vừa cẩn thận tránh né mưa lửa, nhìn thấy Quỷ mẫu mạnh mẽ, Triệu Vô Tà cũng không dám cam đoan Tàng Khí cổ nhất định có tác dụng. Là lấy hắn càng thêm cẩn thận, một chút sơ hở cũng không muốn lộ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