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Grào.</w:t>
      </w:r>
    </w:p>
    <w:p>
      <w:r>
        <w:t>Giống như nghe được tiếng quát, trong rừng cây dưới chân Triệu Vô Tà bỗng vang lên một tiếng hổ gầm chấn động bầu trời. Khí thế của vua bách thú ầm ầm bay lên không trung, song khí tức này hiển nhiên không phải dã thú bình thường có thể phát ra. Bởi vì tiếng hổ gầm này vậy mà chấn chết tươi một vài dã thú trong rừng cây phía dưới.</w:t>
      </w:r>
    </w:p>
    <w:p>
      <w:r>
        <w:t>Triệu Vô Tà không khỏi ngạc nhiên, trên mặt hiện lên thần sắc cảm thấy hứng thú, ánh mắt nhìn xuống phía dưới. Chỉ thấy trong rừng cây có một tảng đá xanh lớn, phạm vi mười trượng. Thật là không nhỏ, trên tảng đá vẫn luôn sặc sỡ cự hổ ngửa mặt lên trời điên cuồng gào thét.</w:t>
      </w:r>
    </w:p>
    <w:p>
      <w:r>
        <w:t>Một ánh mắt sắc bén nhìn qua, Triệu Vô Tà có chút kinh dị, con hổ khổng lồ sặc sỡ này lại là một yêu thú đã khai mở linh trí. Nó không phải là dã thú bình thường, có lẽ là bởi vì thanh âm của Triệu Vô Tà đã kinh động đến nó, con hổ này lại hung hăng gào thét hướng về phía bầu trời. Nó đã khai mở linh trí, cũng nói thành yêu thú.</w:t>
      </w:r>
    </w:p>
    <w:p>
      <w:r>
        <w:t>Không còn là thú hoang sừng rồng đần độn không biết thiên thời, con hổ lớn sặc sỡ này rõ ràng là bá chủ rừng cây này, gầm rú một tiếng. Vạn thú ẩn núp, không dám động thêm chút nào, ngay cả thanh âm cũng không dám phát ra.</w:t>
      </w:r>
    </w:p>
    <w:p>
      <w:r>
        <w:t>Ngàn vạn khí thế không ai không khuất phục.</w:t>
      </w:r>
    </w:p>
    <w:p>
      <w:r>
        <w:t>Triệu Vô Tà nhìn con hổ khổng lồ lộng lẫy này, trong lòng như có sở ngộ. Nhớ tới lời thề trước đó mình phát ra, trên mặt không khỏi xuất hiện ý cười, tâm tình lập tức tiến vào cảnh giới kỳ diệu. Chân chính đại viên mãn, không có một tia tỳ vết, tâm cảnh hoàn toàn tiến vào cảnh giới viên mãn.</w:t>
      </w:r>
    </w:p>
    <w:p>
      <w:r>
        <w:t>Ha ha ha</w:t>
      </w:r>
    </w:p>
    <w:p>
      <w:r>
        <w:t>Tiếng cười của Triệu Vô Tà bỗng nhiên vang vọng, tuy không lớn nhưng lại truyền tới tai của những dã thú. Tiếng vang vọng không ngớt, ngay cả con Ban Lan Cự Hổ cũng vậy, cả người chấn động. Cảm nhận được trong tiếng cười của Triệu Vô Tà có một loại khí tức quen thuộc nào đó truyền đến, con Bách Thú Chi Vương này lại một lần nữa ngửa đầu rống điên cuồng.</w:t>
      </w:r>
    </w:p>
    <w:p>
      <w:r>
        <w:t>Tiếng cười đan xen vào nhau, vang vọng khắp bầu trời, kinh sợ vạn thú.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