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Hắc quang phá không, hoảng hốt biến mất, ngay cả bóng dáng cũng biến mất với tốc độ khủng khiếp. Không lưu lại chút dấu vết nào trên bầu trời, nhưng người của hắn mặc dù đã rời đi, nhưng tiếng cười điên cuồng tràn ngập bá khí kia vẫn còn vang vọng. Tiếng hổ gầm với con hổ sặc sỡ kia đan vào một chỗ, khiến cho vạn thú kia một mực rung động không thôi.</w:t>
      </w:r>
    </w:p>
    <w:p>
      <w:r>
        <w:t>Huyện Thanh Lương, nơi đây vẫn là dân phong thuần phác như trước, dân chúng an cư lạc nghiệp. Bình tĩnh vô cùng, đây mới là cuộc sống phàm nhân, không nổi sóng gợn nhưng không phải là tĩnh mịch, rất bình thường, là phàm nhân.</w:t>
      </w:r>
    </w:p>
    <w:p>
      <w:r>
        <w:t>Ở huyện Thanh Lương, không có gì khác so với trước kia, nếu muốn nói có. Hẳn là đổi một huyện lệnh đại nhân khác, trước đó huyện lệnh kia chết rất kỳ quặc, cuối cùng trên đó đành phải phái một vị huyện lệnh đại nhân khác tới tiếp nhận. Huyện lệnh tân nhiệm không giống vị huyện lệnh kia vô dụng tham lam, mặc dù cũng không phải quan lớn minh tra thu mảy may, cũng không phải là tham quan. Là lấy hiện tại huyện Thanh Lương, có thể nói là vô cùng bình tĩnh.</w:t>
      </w:r>
    </w:p>
    <w:p>
      <w:r>
        <w:t>Chẳng qua.</w:t>
      </w:r>
    </w:p>
    <w:p>
      <w:r>
        <w:t>Bên ngoài huyện thành Thanh Lương có một ngọn núi không cao lắm, được gọi là Thanh Lương sơn. Ở xa cũng coi như có danh tiếng, bởi vậy nên trên núi có rất nhiều dược liệu, hấp dẫn đại phu lang trung mười dặm tám hương tới đây hái thuốc.</w:t>
      </w:r>
    </w:p>
    <w:p>
      <w:r>
        <w:t>Ngày hôm nay chính là sáng sớm, lúc lộ nặng, cũng là lúc hái thuốc. Không ít lang trung hoặc là hái thuốc lão ông đã lên núi, thỉnh thoảng ở sâu trong sườn núi hoặc là nhìn thấy lão ông trên lưng đeo sọt thuốc, nhất định là lang trung đại phu không thể nghi ngờ.</w:t>
      </w:r>
    </w:p>
    <w:p>
      <w:r>
        <w:t>Bất quá ngay thời khắc giọt sương sớm bốc hơi kiêu dương, một đạo hắc quang bỗng nhiên từ xa xa bầu trời phóng tới, tốc độ vô cùng nhanh chóng. Cũng may hôm nay bầu trời tuy sạch sẽ, nhưng lại có thêm không ít mây trắng, che đậy đạo hắc quang kia. Bằng không người thường nhìn thấy, nhất định sẽ kinh hoảng khó hiểu.</w:t>
      </w:r>
    </w:p>
    <w:p>
      <w:r>
        <w:t>Thiên Vân đại lục này không giống địa cầu, những người bình thường này tuy rằng không thể tiếp xúc với tu chân chi tu sĩ, nhưng ít nhiều cũng biết được một ít sự tồn tại của bọn họ. Cũng có thể đơn giản phân biệt tu sĩ kia là tiên hay ma, độn quang màu đen, ngay cả là tiểu hài ba tuổi, có lẽ cũng biết người đến là một ma đầu nhân vật, chắc chắn sẽ kinh hoảng mà tránh né không kịp.</w:t>
      </w:r>
    </w:p>
    <w:p>
      <w:r>
        <w:t>hắc quang tới trên không của Thanh Lương sơn, trên mây trắng xoay quanh vài vòng, bỗng nhiên từ trên trời hạ xuống, trực tiếp rơi xuống phía sau núi Thanh Lương, tốc độ quá nhanh, giống như một tia chớp màu đen rơi thẳng xuống mặt đất. Mấy ông lão hái dược kia đều là hái dưỡng một mặt ở sườn dương, không dám đặt chân lên phía sau núi, là lấy đạo tia chớp màu đen kia, bọn họ cũng không thấy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