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Đã trấn an được sự xao động của Phệ Nhật Trùng, Triệu Vô Tà nhẹ nhàng nhấc bàn tay lên, hộp ngọc kia nhất thời vỡ vụn. Toàn bộ trứng trùng bên trong đều trôi nổi giữa không trung, nhất thời trong không khí liền có thêm không ít bông tuyết vây quanh đám trứng côn trùng. Thật là kỳ dị, đã mất đi sự ngăn cách của hộp ngọc, khí tức băng hàn của bản thân trứng côn trùng dày đặc hơn rất nhiều.</w:t>
      </w:r>
    </w:p>
    <w:p>
      <w:r>
        <w:t>Cười khẽ một tiếng, từ trong Vô Cấu Chung Hoàn trên cổ tay Triệu Vô Tà bay ra mấy hòn đá, âm khí bức người. Hòn đá trôi lơ lửng ở trên không những quả trứng côn trùng kia, sau đó Triệu Vô Tà tâm niệm vừa động, Ma Nguyên ly thể nghiền nát mấy viên đá kia. Kỳ dị là sau khi những tảng đá này vỡ vụn thì không có biến thành mảnh vụn mà là từng đoàn âm khí tinh thuần biến thành từng đoàn.</w:t>
      </w:r>
    </w:p>
    <w:p>
      <w:r>
        <w:t>Sau đó bắt đầu chậm rãi dung nhập vào trong thân thể những quả trứng côn trùng kia, vốn những Vạn Niên Băng Minh này cần ảo cảnh cực kỳ âm hàn mới có thể ấp trứng. Bất quá Triệu Vô Tà cũng lười đi tìm loại địa phương này, trứng côn trùng dù chưa nở, nhưng cũng tồn tại một ít bản năng trời sinh. Có thể cảm giác được địch nhân mạnh mẽ ngay tại trước mắt, cộng thêm mấy khối đá kia bên trong âm khí, hẳn là cũng có thể làm cho trứng côn trùng này sớm nở ra.</w:t>
      </w:r>
    </w:p>
    <w:p>
      <w:r>
        <w:t xml:space="preserve">Tạch tạch tạch </w:t>
      </w:r>
    </w:p>
    <w:p>
      <w:r>
        <w:t>Lòng bàn tay của Triệu Vô Tà bắt đầu rung động, đó là âm thanh của cái kén được đóng thành bởi hàn băng. Trong nháy mắt, lòng bàn tay Triệu Vô Tà đã có thêm ba mươi sáu con trùng có tướng mạo kỳ lạ. Không miệng, không mũi, không sừng. Nhưng có mắt, chỉ là hai con mắt kia quá mức nhỏ bé, nếu Triệu Vô Tà không nhìn kỹ thì thật sự không nhìn ra.</w:t>
      </w:r>
    </w:p>
    <w:p>
      <w:r>
        <w:t>Thân thể rất nhỏ, giống như từng con giun nhỏ, chỉ là thân thể kia trong suốt lạnh buốt. Phập vào khí tức lạnh lẽo, phần lưng có hai cái lồi lên, tựa hồ phía dưới cất giấu thứ gì đó. Đó là cánh non, còn chưa mở ra, đợi đến lúc những ấu trùng này tiến vào thời kỳ trưởng thành.</w:t>
      </w:r>
    </w:p>
    <w:p>
      <w:r>
        <w:t>Phần lưng sẽ nhiều ra một đôi cánh, bất luận là vạn năm hay là băng tuyết phong bạo trong sông băng, vạn năm băng minh đều có thể lui tới tự nhiên. Đến một nơi ngay cả tu sĩ cũng khó đi tới, nuốt những linh vật thiên địa băng thuộc tính kia. Minh băng thành thục vạn năm, lực lượng cường đại, trời sinh có thể điều khiển linh khí băng thuộc tính.</w:t>
      </w:r>
    </w:p>
    <w:p>
      <w:r>
        <w:t>Trong nháy mắt có thể cuốn lên bão tuyết thiên địa tai nạn, tu sĩ bình thường đụng phải băng minh vạn năm đều lựa chọn đi đường vòng, mặc dù tiến nhập thành thục kỳ cũng là linh trí không cao. Nhưng băng vạn năm ngâm ở trong yêu thú cũng coi như mạnh mẽ.</w:t>
      </w:r>
    </w:p>
    <w:p>
      <w:r>
        <w:t>Luyện thể cổ, lấy cổ chủ làm cổ thể, quán chú thiên địa linh khí. Rèn luyện bản thân, nếu có thể lấy hỗn độn chi khí thiên địa rót vào thể nội, ngày cổ thành chính là thân thể bất diệt.</w:t>
      </w:r>
    </w:p>
    <w:p>
      <w:r>
        <w:t>Trong đầu Triệu Vô Tà hiện lên một đoạn phù văn thâm ảo, chỉ có người nghỉ ngơi cổ kinh mới có thể biết được ảo diệu trong đó, lại là pháp quyết luyện thể cổ. Trong cổ kinh, tồn tại luyện thể cổ vốn là dị số, bởi vì cổ đại Khung Ma Khuê. Cổ vu vu mặc dù vô cùng cường đại, nhưng thân thể lại gầy yếu.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