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trong người tu hành, mặc kệ tiên phật ma đạo, thân thể thượng cổ cổ cổ vu sư là vô dụng nhất. Vốn cũng thế, cổ vu sư luyện chế ngàn vạn độc trùng, lấy ngàn vạn cổ trùng mạnh mẽ vô cùng, cướp đoạt thiên địa hung sát lực cho mình dùng, khống chế cổ trùng đối địch, thân thể mạnh mẽ lại có chút dư thừa.</w:t>
      </w:r>
    </w:p>
    <w:p>
      <w:r>
        <w:t>Nhưng cổ kinh lưu truyền đến thời kì Chiến quốc, Sát Thần Tần Thủy Hoàng cùng Đại Tướng Bạch Khởi lên hai vị truyền nhân của Xi Vưu Ma Tôn, lại thêm luyện thể cổ thuật này trong cổ kinh, nói là cổ trùng, thật ra nói là ma đạo pháp quyết càng thêm khá hơn. Lấy thiên địa linh khí quán chú luyện thể, nếu hỗn độn chi khí, liền có thể thành tựu Bất Diệt Ma Thể.</w:t>
      </w:r>
    </w:p>
    <w:p>
      <w:r>
        <w:t>Hỗn Độn khí.</w:t>
      </w:r>
    </w:p>
    <w:p>
      <w:r>
        <w:t>Triệu Vô Tà lắc đầu, Thái Dương Chi Hỏa đều khó gặp, càng không cần nói đến Hỗn Độn Khí. Đừng nhìn Triệu Vô Tà mở đầu Âm Dương Cổ Nhãn, hai linh mạch trong Thanh Lương Sơn cũng là thuộc tính âm dương, nhưng mà hai loại Âm Dương Linh Khí này, chẳng qua là linh khí pha tạp nhất, rất hỗn tạp, là linh khí cấp thấp nhất.</w:t>
      </w:r>
    </w:p>
    <w:p>
      <w:r>
        <w:t>Hỗn Độn Chi Khí chỉ sợ là thứ mà ngay cả Nguyên Anh chân nhân cũng chưa chắc có thể tiếp xúc được.</w:t>
      </w:r>
    </w:p>
    <w:p>
      <w:r>
        <w:t xml:space="preserve">Phốc </w:t>
      </w:r>
    </w:p>
    <w:p>
      <w:r>
        <w:t>Một ngụm lớn tinh huyết bỗng nhiên phun ra.</w:t>
      </w:r>
    </w:p>
    <w:p>
      <w:r>
        <w:t>Cuối cùng hai tay nhau lần lượt xem kết cục của ba ngàn cân.</w:t>
      </w:r>
    </w:p>
    <w:p>
      <w:r>
        <w:t>Từ trong miệng Triệu Vô Tà phun ra, thừa dịp ba mươi sáu con ấu trùng đang vặn vẹo, đều rơi xuống trên thân thể còn nhỏ của chúng. Trên thân thể trong suốt long lanh dính đầy vết máu, nhìn qua có chút chói mắt.</w:t>
      </w:r>
    </w:p>
    <w:p>
      <w:r>
        <w:t>Cảm thụ được trong tâm thần truyền đến liên hệ kỳ diệu với những ấu trùng trước mắt, Triệu Vô Tà chậm rãi duỗi hai cánh tay ra, một cỗ ý niệm truyền đến hai bàn tay là Phệ Nhật Trùng cùng vạn năm Minh Tâm Thần Băng.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