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Boong boong boong </w:t>
      </w:r>
    </w:p>
    <w:p>
      <w:r>
        <w:t>Theo thân thể Triệu Vô Tà đứng lên, tro bụi tích lũy mười năm trên người hắn ta đồng loạt rơi xuống, trong chốc lát trên mặt đất đã xuất hiện một cái dốc đất nhỏ. Mười năm bất động vốn cũng không có nhiều bụi bặm như vậy. Nhưng đây là hang động dưới lòng đất, lúc linh khí bắt đầu chuyển động rót vào trong cơ thể Triệu Vô Tà cũng khuấy động một ít bùn đất, cho nên mới có chuyện như vậy.</w:t>
      </w:r>
    </w:p>
    <w:p>
      <w:r>
        <w:t>Đáy đất này cũng không có người, Triệu Vô Tà cũng chẳng thèm để ý đến quần áo trên người mình không hề che đậy, chỉ nhắm mắt cảm thụ một chút tu vi trong cơ thể. Vẻ vui mừng không thể ức chế hiện ra trên mặt, trong mắt bắt đầu bắn ra tinh quang.</w:t>
      </w:r>
    </w:p>
    <w:p>
      <w:r>
        <w:t>Kết Đan sơ kỳ tông sư cảnh giới.</w:t>
      </w:r>
    </w:p>
    <w:p>
      <w:r>
        <w:t>Mười năm trôi qua, Triệu Vô Tà cuối cùng cũng đột phá tầng gông cùm xiềng xích kia, tiến vào cảnh giới của Kết Đan Tông Sư. Không có gợn sóng như trong tưởng tượng, Triệu Vô Tà cũng hữu kinh vô hiểm mà tiến vào hàng ngũ Kết Đan Tông Sư.</w:t>
      </w:r>
    </w:p>
    <w:p>
      <w:r>
        <w:t>Tâm thần chìm vào trong cơ thể, trong không gian đan điền, vòng xoáy ma nguyên vốn nên che kín đan điền đã biến mất. Thay vào đó là một hạt kim đan màu đen, ma đan màu đen, ngưng tụ Ma nguyên toàn thân Triệu Vô Tà cùng toàn bộ linh khí mười năm luyện hóa.</w:t>
      </w:r>
    </w:p>
    <w:p>
      <w:r>
        <w:t>Mà ở bên cạnh ma đan, không gian đan điền hư vô, có hai đồ vật chiếm cứ một phương. Bất quá khí tức đều mịt mù, nếu không phải Triệu Vô Tà dùng tâm thần chìm vào trong cơ thể, còn rất khó phát hiện.</w:t>
      </w:r>
    </w:p>
    <w:p>
      <w:r>
        <w:t>Một bên chính là tròn ba mươi sáu con tiểu trùng óng ánh, vạn năm băng minh, giống như mười năm mới ấp nở. Hoàn toàn giống nhau, thậm chí thân thể còn thu nhỏ lại một chút, nhìn qua rất uể oải không phấn chấn. Ba mươi sáu con ấu trùng nhét chung một chỗ, chiếm giữ bên trái ma đan, chậm rãi hấp thu ma đan tán phát ra.</w:t>
      </w:r>
    </w:p>
    <w:p>
      <w:r>
        <w:t>Mà ở bên kia ma đan, một con giáp trùng toàn thân đỏ rực chậm rãi lơ lửng. Phệ Nhật Trùng, mười năm trước, trên người Phệ Nhật Trùng lúc nào cũng có thể phát ra hỏa khí. Thỉnh thoảng trên người còn có thể bốc lên hỏa diễm, tuy rằng còn cách thành thục một chút, nhưng có thể phun ra độc hỏa. Chiến lực cùng tu sĩ Trúc Cơ hậu kỳ cũng không kém bao nhiêu.</w:t>
      </w:r>
    </w:p>
    <w:p>
      <w:r>
        <w:t>Nhưng hôm nay, trong đan điền của Triệu Vô Tà, Phệ Nhật Trùng cũng trở nên uể oải uể oải. Nó lơ lửng bên cạnh ma đan, nuốt từng ngụm từng ngụm ma nguyên mà ma đan phát ra. Bất quá sau khi cảm ứng được lực lượng tâm thần của Triệu Vô Tà., Phệ Nhật Trùng mở to hai mắt nhỏ đỏ lòm, hướng về phía thần niệm của Triệu Vô Tà gào thét. Tựa hồ muốn lại đây chạm vào tâm thần của Triệu Vô Tà, Triệu Vô Tà cười khổ một cái, đành phải dùng một luồng tinh thần khẽ vuốt lên giáp xác đỏ rực của Phệ Nhật Trùng.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