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 chính là nghịch thiên.</w:t>
      </w:r>
    </w:p>
    <w:p>
      <w:r>
        <w:t>Nhưng pháp tắc thiên địa kia không hoàn chỉnh, sau khi nghịch thiên có lúc không bị trời phạt mà còn xuất hiện kết quả huyền ảo. Sinh linh có chủng loại khác nhau giao hòa, nhưng có thể tạo ra sinh linh mới đã ít lại càng thêm ít.</w:t>
      </w:r>
    </w:p>
    <w:p>
      <w:r>
        <w:t>Thế giới này không có thiên phạt, rất nhiều trùng hợp tạo thành cảnh tượng trước mắt, không biết nên làm thế nào.</w:t>
      </w:r>
    </w:p>
    <w:p>
      <w:r>
        <w:t>Triệu Vô Tà suy nghĩ một hồi, bỗng nhiên nhíu mày. Cái thứ huyền ảo như Đại Đạo dường như không có ở thế giới này, nếu không hắn ta đã không đến mức Triệu Vô Tà luyện Vạn Độc Cổ Phiên, ngay cả Nhân Cổ Kiếm cũng không bị trời phạt.</w:t>
      </w:r>
    </w:p>
    <w:p>
      <w:r>
        <w:t>Bất quá ngay lúc Triệu Vô Tà, tràng cảnh trong khe núi kia lại xuất hiện biến hóa. Vốn bởi vì bầy rắn ở trong khe núi phun ra nuốt vào lưỡi rắn, vô số độc xà bốc lên, tạo thành một cột khói đủ mọi màu sắc.</w:t>
      </w:r>
    </w:p>
    <w:p>
      <w:r>
        <w:t>Thế nhưng hôm nay, cột khói kia bắt đầu biến hóa. Màu sắc chậm rãi sâu hơn, màu sắc cũng biến mất, cột khói dần dần trở nên đen kịt. Giống như một cây cột màu đen, nối thẳng tới chân trời, Vân Tiêu.</w:t>
      </w:r>
    </w:p>
    <w:p>
      <w:r>
        <w:t xml:space="preserve">Ồ </w:t>
      </w:r>
    </w:p>
    <w:p>
      <w:r>
        <w:t>Triệu Vô Tà cuối cùng cũng phát hiện ra có điểm không đúng, bầy rắn này đang giao hòa với nhau. Nhiều chủng loại như vậy sao có thể tạo ra được trong đám sinh linh mới này, khí tức dâm tà phát ra khi đám rắn độc kia giao nhau mới là mấu chốt nhất.</w:t>
      </w:r>
    </w:p>
    <w:p>
      <w:r>
        <w:t>Ánh mắt hắn rất nhanh dời tới trên vách đá dựng đứng kia, những đóa hoa lớn màu vàng trắng kia có vẻ sinh động dị thường. Tựa hồ có thứ gì ở trong đó nhảy nhót, Triệu Vô Tà có chút kinh ngạc, vậy mà hắn cảm nhận được một luồng cảm xúc trên người những đóa hoa kia.</w:t>
      </w:r>
    </w:p>
    <w:p>
      <w:r>
        <w:t>Tâm tình rất quen thuộc, con mắt Triệu Vô Tà lập tức trợn to. Hắn ta cũng từng cảm nhận loại tâm tình này trên người Nhân trùng độc độc, mỗi lần Nhân cổ cắn nuốt máu thịt một tên tu sĩ, trên người lại xuất hiện loại tâm tình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