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 dù là Triệu Vô Tà cũng không cách nào kháng cự, cũng không thể ngăn cản, hắn cũng không cần thiết ngăn cản. Mở lòng bàn tay ra, ba mươi sáu ngọn núi ánh sáng màu trắng từ trong núi tuyết lập tức bay đến lòng bàn tay của hắn. Đồng dạng thân thể trong suốt vô cùng, phần lưng lồi lên hai tiểu gia hỏa. Vạn năm băng minh chính là những tiểu gia hỏa đó.</w:t>
      </w:r>
    </w:p>
    <w:p>
      <w:r>
        <w:t>Một luồng sáng đen phá không bay ra từ đỉnh núi tuyết, bay về phía đại sơn xa xa. Nhìn lại, dãy núi rậm rạp như vĩnh viễn không có điểm dừng.</w:t>
      </w:r>
    </w:p>
    <w:p>
      <w:r>
        <w:t>Sau khi kiếm quang của Triệu Vô Tà rời đi, núi tuyết ầm ầm kia cuối cùng cũng hoàn toàn sụp đổ. Tuyết Sơn tích lũy vạn năm, thậm chí ngàn vạn năm, lại bị hủy trong một buổi. Đầu sỏ gây nên không phải là ba mươi sáu đầu sỏ cướp đoạt hàn khí cả tòa núi tuyết vạn năm băng minh, mà là thanh niên tà khí dày đặc, Triệu Vô Tà.</w:t>
      </w:r>
    </w:p>
    <w:p>
      <w:r>
        <w:t>Lúc này Triệu Vô Tà đang mặc vải bố, chân trần đang dẫm lên Hắc Lũng ma kiếm. Ma kiếm này chỉ là đỉnh cấp linh khí mà thôi, thủy chung không có tiến giai đến cấp bậc huyền khí, phi kiếm bị Triệu Vô Tà lấy ra làm bộ.</w:t>
      </w:r>
    </w:p>
    <w:p>
      <w:r>
        <w:t>Đã qua một canh giờ, Triệu Vô Tà đã bay được chừng hai ngàn dặm, thân hình trong cương phong. Mắt thường nhìn xuống đất, thị lực ngưng tụ, cương phong kia tuy mãnh liệt nhưng không ngăn được ánh mắt Triệu Vô Tà. Toàn bộ mặt đất hiện ra rõ ràng trong mắt Triệu Vô Tà, chỉ trong vòng hai ngàn dặm, không có thứ gì Triệu Vô Tà muốn tìm.</w:t>
      </w:r>
    </w:p>
    <w:p>
      <w:r>
        <w:t xml:space="preserve">Ồ </w:t>
      </w:r>
    </w:p>
    <w:p>
      <w:r>
        <w:t>Một luồng khí đen bỗng nhiên từ mặt đất bay thẳng lên trời, ngăn quỹ tích phi hành của Triệu Vô Tà lại. Khí đen nồng nặc thẳng tắp, bên trong ẩn chứa mùi hôi thối, hoàn toàn không thua gì mùi thối mà Triệu Vô Tà ngửi qua.</w:t>
      </w:r>
    </w:p>
    <w:p>
      <w:r>
        <w:t>Lông mày nhăn lại, luồng khí đen kia thô như cánh cửa, mùi thối bên trong trực tiếp truyền ra ngoài trăm dặm. Bởi vì khí đen tới gấp, Triệu Vô Tà cũng không kịp né tránh, bị khí đen kia đụng trúng. Khí đen khó ngửi chui thẳng vào trong mũi gã, cũng khó trách lông mày gã lại nhíu chặt lại.</w:t>
      </w:r>
    </w:p>
    <w:p>
      <w:r>
        <w:t xml:space="preserve">Oanh </w:t>
      </w:r>
    </w:p>
    <w:p>
      <w:r>
        <w:t>Một ngọn lửa đỏ thẫm từ hai lỗ mũi của Triệu Vô Tà phun ra, một luồng khí đen bị ngọn lửa trục xuất ra, tiêu tán trong không trung.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