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Mặc dù chiến lực của Triệu Vô Tà cũng tương đương với Kết Đan trung kỳ, nếu như gặp yêu thú Kết Đan trung kỳ khác, Triệu Vô Tà dù có muốn thủ thắng cũng phải trả một cái giá lớn, sợ lại bị trọng thương nguy hiểm đến tính mạng.</w:t>
      </w:r>
    </w:p>
    <w:p>
      <w:r>
        <w:t>Bên trong đầm lầy màu đen ước chừng hơn chín vạn dặm này, không biết có bao nhiêu độc trùng mãnh thú ẩn núp, cũng có vô số yêu thú lợi hại không đếm xuể đang trốn dưới lớp bùn đen thùi kia, chiếm hết thiên thời địa lợi, Triệu Vô Tà nếu như không phải ỷ vào một ít thủ đoạn lợi hại trên người mà không dám hai chân trần trụi đứng yên ở đó.</w:t>
      </w:r>
    </w:p>
    <w:p>
      <w:r>
        <w:t>Năm lần bảy lần cuối cùng cũng rối rít lần lượt từng lần một.</w:t>
      </w:r>
    </w:p>
    <w:p>
      <w:r>
        <w:t>Trên đầm lầy đầy bùn đất.</w:t>
      </w:r>
    </w:p>
    <w:p>
      <w:r>
        <w:t xml:space="preserve">Vù </w:t>
      </w:r>
    </w:p>
    <w:p>
      <w:r>
        <w:t>Cổ vụ tan hết, ấn ký trên cổ tay Triệu Vô Tà sáng ngời, Vạn Độc Cổ phiên đã bị hắn thu lại. Trong mắt hắn lập loè lệ quang, Triệu Vô Tà chăm chú nhìn vào chỗ sâu trong đầm lầy, nơi phát ra mùi hôi nồng đậm.</w:t>
      </w:r>
    </w:p>
    <w:p>
      <w:r>
        <w:t>Trong bùn đất, không ngừng toát ra bọt khí, còn mang theo một mùi tanh tưởi kỳ dị. Tựa hồ dưới đất bùn cất giấu rất nhiều yêu thú ghê tởm kinh khủng, lúc nào cũng có thể phá vỡ bùn lầy chui ra cắn nuốt sinh linh.</w:t>
      </w:r>
    </w:p>
    <w:p>
      <w:r>
        <w:t>Dưới chân khẽ động, Triệu Vô Tà cũng không xuất Hắc Lũng ma kiếm ra ngự kiếm phi hành mà hai chân trần chậm rãi bước đi trên đám bùn, cũng không thi triển ra thần thông súc địa thành thốn mà cứ như vậy cất bước đi, chẳng khác nào phàm nhân.</w:t>
      </w:r>
    </w:p>
    <w:p>
      <w:r>
        <w:t>Vì thế, trong một chỗ hiểm địa của mười vạn ngọn núi lớn, trong đầm đen chín vạn dặm đó, một thanh niên quần áo vải bố đang chậm rãi bước đi trên bùn đất, bước chân không nhanh không chậm, giống như đang đi lại bình thường. Khiến người ta không thể tin được, dưới chân hắn sẽ là một chỗ hung địa mỗi ngày đều chôn vùi vô số sinh linh tính mạng.</w:t>
      </w:r>
    </w:p>
    <w:p>
      <w:r>
        <w:t>Ngoài ngàn dặm, đầm lầy vẫn là ác ghê tởm, bùn đất đen kịt, đột nhiên, Oanh một tiếng vang thật lớn, bùn đất văng khắp nơi. Từ dưới đáy đầm có một con cự thú đi ra, mùi tanh hôi lập tức phát ra, hình dáng con cự thú này cực giống một con thằn lằn cực lớn. Lưỡi dài màu đỏ tươi, đuôi phân nhánh, ở trên lưng trải rộng chi chít mụn nhọt.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