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gió đột nhiên vang lên, từng con muỗi đen lay động hai cánh, muốn bay về phía xa. Không khí đều bị chấn động vang lên vù vù, đàn muỗi này tổ hợp lại với nhau, ngược lại uy thế kinh người. Bất quá tựa hồ không còn kịp nữa.</w:t>
      </w:r>
    </w:p>
    <w:p>
      <w:r>
        <w:t>Ở xa đầm lầy, một bóng người nhàn nhạt chậm rãi đi tới, từ xa tới gần. Chẳng qua thời gian một hơi thở, vốn là ở xa xa đánh ra một cước, thế nhưng sau một khắc lại xuất hiện cách bầy muỗi không xa. Một điểm ánh xám hiện lên, một cái áo xám thật lớn bỗng nhiên bắn ra, sau đó cắm vào trong nước bùn.</w:t>
      </w:r>
    </w:p>
    <w:p>
      <w:r>
        <w:t>Vừa vặn ngăn cản đường đi bầy muỗi kia, đàn muỗi càng thêm xôn xao, lá cờ dài màu xám kia mang đến cho đàn muỗi càng nhiều khủng hoảng hơn.</w:t>
      </w:r>
    </w:p>
    <w:p>
      <w:r>
        <w:t>Khóe miệng mỉm cười, Triệu Vô Tà mang theo một chút ánh mắt nóng bỏng bắn vào trong đám muỗi, tựa như đang nhìn một loại thiên tài địa bảo nào đó. Thiên địa sinh linh, đều là chiếm được thiên địa linh khí, chẳng qua là bao nhiêu mà thôi. Tính chất bất đồng mà thôi, đàn muỗi này trong mắt tu sĩ tiên đạo xem ra không những vô dụng, ngược lại là đại họa. Nhưng theo tu sĩ ma đạo, đặc biệt độc tu, quả thực là tồn tại còn quý giá hơn thiên tài địa bảo.</w:t>
      </w:r>
    </w:p>
    <w:p>
      <w:r>
        <w:t>Triệu Vô Tà là người nuôi cổ, vạn độc vạn thú muôn vàn sinh linh đều có thể trở thành chất dinh dưỡng cho cổ thể. Bầy muỗi này uy lực cường đại, độc tính toàn thân kinh người, ngay cả con thằn lằn độc có kịch độc cũng khó có thể ngăn cản. kiêm hai cánh chấn động, qua lại như điện, quả thực mạnh mẽ. Triệu Vô Tà ở phía xa đã nhìn thấy con thằn lằn độc ác kia làm sao chết ở trên muỗi, là đang có ý niệm trong đầu chụp bắt bầy muỗi.</w:t>
      </w:r>
    </w:p>
    <w:p>
      <w:r>
        <w:t>Vạn Độc Cổ Phiên là khắc tinh của độc trùng thiên hạ, bầy muỗi cũng không lợi hại, một ngàn con muỗi đen khát máu toàn thân lộ ra hắc quang bay tới bay lui trước Vạn Độc Cổ Phiên. Thế nhưng chúng không dám vượt qua lôi trì kia, bị vây ở giữa nhân phiên.</w:t>
      </w:r>
    </w:p>
    <w:p>
      <w:r>
        <w:t>Ong ong ong ong ong.</w:t>
      </w:r>
    </w:p>
    <w:p>
      <w:r>
        <w:t>Thanh âm khát máu của con muỗi đen đập cánh này đối với người khác hoặc là yêu thú mà nói thì tâm phiền, nhưng mà Triệu Vô Tà lại giống như một chút cảm giác cũng không có, chỉ tay một cái. Vạn Độc Cổ bỗng nhiên cuốn ngược, lá cờ xám xịt hướng đám muỗi bay tới, lại giống như muốn thu vào trong lá cờ kia.</w:t>
      </w:r>
    </w:p>
    <w:p>
      <w:r>
        <w:t>Hưu hưu hưu.</w:t>
      </w:r>
    </w:p>
    <w:p>
      <w:r>
        <w:t>Chỉ cần là sinh linh đều có bản năng trời sinh, có thể cảm ứng được nguy hiểm. Có thủ đoạn phản kháng sao cam tâm bị người khác đuổi bắt. Một ngàn con muỗi đen kịt toàn thân cảm ứng được nguy cơ, vậy mà toàn thân đều lóe ra hắc quang, đôi mắt nhỏ đỏ như máu mang theo hào quang khát máu.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