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Nhân loại, ngươi lại dám xông vào mười vạn đại sơn</w:t>
      </w:r>
    </w:p>
    <w:p>
      <w:r>
        <w:t>Thanh âm tràn ngập uy nghiêm vang lên trong đầu Triệu Vô Tà, thực sự là có người đánh trống chấn động bên tai Triệu Vô Tà. Khó chịu vô cùng, bất quá truyền âm này dựa vào lực lượng tâm thần, Triệu Vô Tà tuy chiến lực tương đương với Kết Đan trung kỳ nhưng luận về lực lượng tâm thần, trình độ tu vi thì giống như tu vi của mình, Kết Đan sơ kỳ.</w:t>
      </w:r>
    </w:p>
    <w:p>
      <w:r>
        <w:t>Nếu như lực lượng tinh thần không bằng, Triệu Vô Tà trực tiếp bay lên không trung, đứng ở không trung. Cũng không trả lời, lạnh lùng nhìn Độc Long màu xanh lục trước mặt. Yêu tộc cùng tu sĩ nhân loại luôn thế như nước với lửa, câu nói kia không phải là của chúng ta, trong lòng tất bất đồng. Mười vạn ngọn núi lớn là đại bản doanh của Yêu tộc, nếu Yêu tộc ở đây biết có tu sĩ nhân loại xông vào nơi này, nhất định sẽ hợp lực tấn công.</w:t>
      </w:r>
    </w:p>
    <w:p>
      <w:r>
        <w:t>Triệu Vô Tà cũng không muốn bị nhiều Yêu thú truy sát, hắn ta cũng không ngờ lại đụng phải đầu Độc Long này, vốn dĩ có thủ đoạn có thể tránh cho bị phát hiện nhưng bây giờ thủ đoạn kia đã không còn kịp nữa, chỉ có thể lạnh lùng đối mặt với đại gia hỏa này.</w:t>
      </w:r>
    </w:p>
    <w:p>
      <w:r>
        <w:t>Rống cũng lâu rồi chưa nếm thử mùi vị của thịt người, cạc cạc cạc</w:t>
      </w:r>
    </w:p>
    <w:p>
      <w:r>
        <w:t>Tiếng rống vang dội, theo đó vang lên tiếng cười khó nghe. Con Độc Long này sinh ra ở đầm lầy, bình thường đều yên lặng ngủ đông trong vũng bùn ở chỗ sâu nhất kia, thế nhưng bị khí tức cổ kiếm của nhân trùng Triệu Vô Tà làm bừng tỉnh. Sau khi tỉnh lại thấy Triệu Vô Tà, trong đôi mắt xanh biếc phía trên đầu rồng lập tức toát ra ánh sáng tham lam.</w:t>
      </w:r>
    </w:p>
    <w:p>
      <w:r>
        <w:t>Độc Long đã là yêu thú trưởng thành, chiến lực không khác gì đại tông sư Kết Đan hậu kỳ, đầm lầy chín vạn dặm này cũng là một trong những bá chủ. Chiếm đoạt đầm lầy ước chừng một vạn dặm, Độc Long này trời sinh tính tham ăn, cùng với Thượng Cổ yêu thú Thao Thiết như vậy. Mỗi lần tỉnh lại, Độc Long cũng phải trắng trợn giết chóc trong địa bàn của mình một phen, nuốt ăn vô số độc trùng yêu thú mới chịu trầm miên một lần nữa.</w:t>
      </w:r>
    </w:p>
    <w:p>
      <w:r>
        <w:t>Hai trăm năm trước, Độc Long từng nuốt qua một tên Kết Đan Tu Sĩ bị trọng thương, bằng vào Chân Nguyên hùng hậu trong cơ thể tu sĩ kia tiến vào thời kỳ trưởng thành. Triệu Vô Tà cầm Nhân Trùng Cổ Kiếm trong tay, trên người ma khí âm u. Khí thế phi phàm, vừa nhìn chính là nhân vật cấp bậc Tông Sư Kết Đan.</w:t>
      </w:r>
    </w:p>
    <w:p>
      <w:r>
        <w:t>Đại gia hỏa này hai trăm năm chưa từng ăn thịt người, hiện tại vừa thấy Triệu Vô Tà, làm sao còn nhịn được. Long tiên trong miệng nhất thời chảy ra từ long trong ghê tởm vô cùng, long tiên do long tộc thuần huyết phun ra cũng là một loại linh dược, nhưng độc long này, tu luyện ở trong đầm lầy, đồ ăn đều là vật kịch độc ô uế, long tiên phun ra cũng là vật kịch độc tương tự.</w:t>
      </w:r>
    </w:p>
    <w:p>
      <w:r>
        <w:t xml:space="preserve">Cạc cạc cạc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