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tiếng cười khó nghe, Độc Long bỗng nhiên hành động, dưới tứ chi bỗng nhiên sinh ra bốn đám mây màu xanh lá. Xoay người một cái liền bắn về phía Triệu Vô Tà, tốc độ cực nhanh. Rồng trời sinh đã có thể ngự phong, Độc Long này nhiễm huyết mạch Long tộc, tốc độ so với yêu thú bình thường nhanh hơn không ít.</w:t>
      </w:r>
    </w:p>
    <w:p>
      <w:r>
        <w:t xml:space="preserve">Hừ </w:t>
      </w:r>
    </w:p>
    <w:p>
      <w:r>
        <w:t>Triệu Vô Tà trông thấy Độc Long chảy nước miếng vào mình, trong lòng lập tức nổi giận, hắn đã bao giờ trở thành thức ăn trong miệng yêu thú. Thực lực chưa tiến vào cảnh giới Kết Đan tông sư thì Triệu Vô Tà đã là hạng người ngạo khí, hôm nay là cường giả cấp bậc tông sư Kết Đan, há có thể bị một yêu thú ngấp nghé như thế.</w:t>
      </w:r>
    </w:p>
    <w:p>
      <w:r>
        <w:t>Cổ tay chấn động, Triệu Vô Tà để hai chân trần, thân thể bỗng kéo dài thành một cái bóng màu đen. Gã đang thao túng Nhân trùng màu đỏ máu lập tức nhào tới, dường như không sợ thân thể cực lớn của Độc Long.</w:t>
      </w:r>
    </w:p>
    <w:p>
      <w:r>
        <w:t xml:space="preserve">Oanh </w:t>
      </w:r>
    </w:p>
    <w:p>
      <w:r>
        <w:t>Không khí chấn động, một cái vuốt rồng màu xanh lục cực lớn bỗng nhiên vươn tới, không khí ven đường lập tức bắt đầu phát ra thanh âm bạo liệt. Uy thế thật kinh người, nếu bị vuốt rồng kia bắt trúng, dù là Triệu Vô Tà trải qua Băng Hỏa Cổ rèn luyện thân thể chỉ sợ cũng không chịu đựng nổi. Sẽ rơi vào kết cục gân đứt xương gãy, thân thể bị hao tổn.</w:t>
      </w:r>
    </w:p>
    <w:p>
      <w:r>
        <w:t xml:space="preserve">Xuy xuy </w:t>
      </w:r>
    </w:p>
    <w:p>
      <w:r>
        <w:t>Kiếm khí huyết hồng vẩy ra, bao trùm một mảng lớn, vừa lúc nghênh đón cái vuốt rồng dữ tợn kia. Kiếm phong lạnh lẽo, khí tức khát máu bộc phát ra, hai con Nhân Trùng cổ trùng ảnh kia lập loè vài cái. Bất kỳ sinh linh nào nhìn thấy, đều sinh ra cảm giác khí huyết sôi trào.</w:t>
      </w:r>
    </w:p>
    <w:p>
      <w:r>
        <w:t>Thân thể Độc Long tuy dơ bẩn, tâm thần cũng ô uế, nhưng cũng là sinh linh. Nhìn thấy trùng ảnh trên thân huyết hồng kiếm, trong đôi mắt hung lệ của Độc Long hiện lên vẻ khó tin, nó trải qua tu luyện mấy trăm năm trong long khu vậy mà nổi lên khí huyết.</w:t>
      </w:r>
    </w:p>
    <w:p>
      <w:r>
        <w:t>Long trảo đột nhiên dừng lại, dừng ở giữa đường, trong mắt Triệu Vô Tà hiện lên lệ mang. Kiếm khí lập tức phá không mà đến, toàn bộ kiếm khí huyết hồng đâm vào phía trên long trảo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