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Kiếm khí tung hoành, kiếm quang màu huyết hồng bổ tới, khí thế sắc bén bùng nổ. Vậy mà trong nháy mắt đã áp qua uy áp của Độc Long, rất khó tưởng tượng ra uy áp của một tu sĩ nhân loại lại áp chế được yêu thú cực kỳ mạnh mẽ như Độc Long.</w:t>
      </w:r>
    </w:p>
    <w:p>
      <w:r>
        <w:t>Grào.</w:t>
      </w:r>
    </w:p>
    <w:p>
      <w:r>
        <w:t>Độc Long nổi giận, chẳng qua kiêng kị kiếm khí huyết hồng do Triệu Vô Tà bổ tới. Lúc nó duỗi vuốt rồng ra thì trên đó phủ một tầng long nguyên màu xanh biếc, vốn đồn đãi long nguyên của long tộc chính là màu vàng óng ánh, chỉ là trong cơ thể Độc Long này toàn là khí ô uế kịch độc. Là lấy long nguyên kia cũng bị nhuộm thành màu xanh biếc, vuốt rồng chộp tới, mang theo độc khí mờ mịt.</w:t>
      </w:r>
    </w:p>
    <w:p>
      <w:r>
        <w:t>Mùi tanh hôi bức người, khói độc màu xanh lục thảm đã đến trước một bước, Triệu Vô Tà chấn động cổ tay, thân hình biến mất trên không trung, lại lóe lên, đã xuất hiện sau lưng Độc Long.</w:t>
      </w:r>
    </w:p>
    <w:p>
      <w:r>
        <w:t xml:space="preserve">Hừ </w:t>
      </w:r>
    </w:p>
    <w:p>
      <w:r>
        <w:t>Kiếm quang chợt hiện, uy năng của Nhân Cổ Kiếm hoàn toàn bộc phát ra. Khi chuôi cổ đạo ma kiếm này bổ xuống, huyết quang thậm chí ngay cả không khí đều bị cắt nát. Âm thanh phát ra làm người ta răng chua vang lên, Độc Long trong lòng rùng mình, bất quá đã không kịp quay người lại. Chỉ có thể quét ngang đuôi của mình qua, quét thẳng tới eo Triệu Vô Tà.</w:t>
      </w:r>
    </w:p>
    <w:p>
      <w:r>
        <w:t xml:space="preserve">Oành Xoành Xoẹt xoẹt </w:t>
      </w:r>
    </w:p>
    <w:p>
      <w:r>
        <w:t>Đồng thời một tiếng động vang lên, Độc Long vẫn kêu thảm thiết, bay ngược ra sau một khoảng. Trên lưng Độc Long, một vết thương nhìn thấy mà giật mình kéo dài đến phần gáy của nó. Lúc Độc Long kêu thảm thiết đã điều động long nguyên, dưới quang mang màu xanh lục lập lòe, kiếm khí huyết hồng trên vết thương kia thoáng cái bị phá vỡ sạch sẽ.</w:t>
      </w:r>
    </w:p>
    <w:p>
      <w:r>
        <w:t>Trong cổ kiếm nhân trùng sinh ra kiếm khí cường hoành không gì sánh được, rất tương hợp với thủ đoạn ma đạo kia. Chỉ tiếc, hai đầu nhân trùng cổ kia không thể dùng để đối địch.</w:t>
      </w:r>
    </w:p>
    <w:p>
      <w:r>
        <w:t>Phía dưới bầu trời đầm lầy trong đầm lầy vang lên một tiếng động, một bóng người từ dưới bùn bay ra. Thân hình chật vật, khóe miệng treo một tia máu, trong ánh mắt xuất hiện một tia đáng tiếc, chính là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