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Đang lúc Độc Long choáng váng, thì Tửu Vụ bao phủ toàn bộ đầm lầy cuốn Vạn Độc Ma Bàn Phiên ở trên không trung của Triệu Vô Tà đi về phía chân trời, đợi đến khi Độc Long phản ứng lại thì Vạn Độc Bát Phiên đã sớm bay đi.</w:t>
      </w:r>
    </w:p>
    <w:p>
      <w:r>
        <w:t>Grào</w:t>
      </w:r>
    </w:p>
    <w:p>
      <w:r>
        <w:t>Một tiếng long ngâm cực kỳ phẫn nộ vang vọng bầu trời đầm lầy. Đám sinh linh sâu trong đầm lầy nghe thấy tiếng rống của Độc Long đều sợ hãi run rẩy trong nước bùn.</w:t>
      </w:r>
    </w:p>
    <w:p>
      <w:r>
        <w:t>Đầm đen chín vạn dặm, chính là thứ làm cho những sinh linh hung ác sống ở trong dơ bẩn này sợ hãi, cũng chỉ có mấy yêu thú cực kỳ cường đại kia. Mấy yêu thú kia tự chiếm lấy một khu vực, không xâm phạm lẫn nhau.</w:t>
      </w:r>
    </w:p>
    <w:p>
      <w:r>
        <w:t>Độc Long chính là một trong những yêu thú kia. Nó chiếm địa bàn đầm lầy hơn một vạn dặm, bình thường đều nằm sâu trong đầm lầy ngủ đông. Lần này bị Triệu Vô Tà làm cho tỉnh giấc, vốn đã nổi giận, sau khi nhìn thấy Triệu Vô Tà là con người lại càng phẫn nộ, hôm nay lại bị Triệu Vô Tà trêu chọc một phen mà không thể báo thù.</w:t>
      </w:r>
    </w:p>
    <w:p>
      <w:r>
        <w:t xml:space="preserve">Rống rống rống </w:t>
      </w:r>
    </w:p>
    <w:p>
      <w:r>
        <w:t>Vô tận tiếng long ngâm phát ra từ trong miệng lớn của Độc Long, hình thành tầng tầng gợn sóng mà mắt thường có thể thấy được, tứ tán ra. Mà vào lúc này, một đạo quang mang từ đằng xa bay tới.</w:t>
      </w:r>
    </w:p>
    <w:p>
      <w:r>
        <w:t>Tốc độ quang mang kia nhanh vô cùng, vừa mới còn ở phía xa, sau một khắc đã xuất hiện trước người Độc Long. Độc Long vốn đang phát tiết rống to, vừa nhìn thấy quang mang kia, lập tức ngừng tiếng long ngâm, dùng ánh mắt băng lãnh nhìn Đồ vật trong quang mang kia.</w:t>
      </w:r>
    </w:p>
    <w:p>
      <w:r>
        <w:t>Độc Sư Tử, ngươi tới làm gì Độc Long ngữ khí lành lạnh, hình như là cừu địch của hắn. Nói không chừng, thời khắc đó hắn liền trở mặt chém giết. Ánh sáng tan hết. Một con yêu thú lăng không đứng, làm cho người ta sởn tóc gáy tiếng cười vang lên.</w:t>
      </w:r>
    </w:p>
    <w:p>
      <w:r>
        <w:t>Cùng nhau lải nhải, lão trùng, võng cương vừa cùng ngươi chém giết, là nhân loại tu sĩ.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