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Đô chậm rãi phun ra một ngụm trọc khí, Triệu Vô Đô cảm giác tu vi của mình có tiến lên một chút, không khỏi nhoẻn miệng cười. Tiến vào Kết Đan kỳ, muốn tấn thăng một cảnh giới so với trước kia khó khăn hơn rất nhiều. Là lấy Triệu Vô Tà mới có thể như thế.</w:t>
      </w:r>
    </w:p>
    <w:p>
      <w:r>
        <w:t>Hắn chậm rãi đứng lên, cũng không nhìn bốn phía xung quanh nữa. Hắn duỗi ngón tay điểm một cái lên trên Tiếu Ma Phiên, lá cờ xám xịt lập tức toả sáng hào quang, từ trong hào quang tỏa ra, thanh âm rầm rầm vang lên khắp nơi., Âm thanh như nước, chẳng qua sền sệt hơn nhiều. Một lát sau, một mảng lớn không gian liền được mở ra. Vốn nơi này không phải mặt đất, mà là ở lòng đất. Ở trong nước bùn đầm lầy, nhưng nơi này bị Triệu Vô Tà dùng Vạn Độc Cốt Phiên ngăn cách. Nước bùn, nước bẩn toàn bộ bị ngăn cách ở bên ngoài, một chút cũng không vào được.</w:t>
      </w:r>
    </w:p>
    <w:p>
      <w:r>
        <w:t>Triệu Vô Tà thở ra một hơi thật sâu, ngón tay quệt một cái lên trên Vô Cấu Chung Hoàn. Lòng bàn tay Triệu Vô Tà lập tức xuất hiện vài thứ, vẫn nằm trong lòng bàn tay Triệu Vô Tà như cũ. Miệng nó nhỏ như lông trâu, mắt thường nhìn không rõ, nhưng chỉ thoáng hiện ra một chút hắc mang. Đúng là bảy mươi hai cây Thiên Sát Ma Châm, hôm nay lại bị Triệu Vô Tà lấy ra.</w:t>
      </w:r>
    </w:p>
    <w:p>
      <w:r>
        <w:t>Lúc trước đạt được bảy mươi hai cây Thiên Sát Ma Châm từ Chu gia, Triệu Vô Tà còn dùng nó để tiêu diệt Hoàng Kim Long Vệ và một trưởng lão Kết Đan sơ kỳ. Hiện tại những ma châm này lại có diệu dụng khác.</w:t>
      </w:r>
    </w:p>
    <w:p>
      <w:r>
        <w:t>Khóe miệng nở một nụ cười tàn nhẫn, Triệu Vô Tà nhìn về phía Vạn Độc Cốc Phiên. Đồng thời tâm niệm vừa động, trên Tiếu Phiên lập tức tỏa ra ánh sáng, một đoàn hắc mang lập tức xuất hiện. Bên cạnh đóa hoa sen màu đen mơ hồ xuất hiện, như ẩn như hiện, như trầm như phù.</w:t>
      </w:r>
    </w:p>
    <w:p>
      <w:r>
        <w:t>Đưa tay chậm rãi vẫy một cái, đoàn hắc mang kia từ trong lá cờ đi ra.</w:t>
      </w:r>
    </w:p>
    <w:p>
      <w:r>
        <w:t>Ong ong ong ong</w:t>
      </w:r>
    </w:p>
    <w:p>
      <w:r>
        <w:t>Hắc mang đi ra, phiến không gian này vang lên thanh âm như vậy, làm cho người ta không khỏi phiền lòng. Bất quá Triệu Vô Tà lại không chút nào chịu được thanh âm này, chăm chú nhìn vào, trong hắc mang kia đều là muỗi đen kịt toàn thân. Có kích thước ngón cái rất là kinh người, bất quá so sánh với tử tôn của con ruồi muỗi kia vẫn kém hơn rất nhiều.</w:t>
      </w:r>
    </w:p>
    <w:p>
      <w:r>
        <w:t>Bên trong hắc mang này chính là đám muỗi mà lúc trước Triệu Vô Tà bắt được, được hắn thu vào trong cốc phiên thai nghén. Hôm nay lại có tác dụng, trong ánh mắt Triệu Vô Tà lóe ra một loại ánh sáng kỳ dị, cũng không biết đang suy nghĩ gì.</w:t>
      </w:r>
    </w:p>
    <w:p>
      <w:r>
        <w:t>Giam cầm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