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trưởng lão của Thần Tiêu Đạo Tông mang theo các tuấn kiệt trẻ tuổi bố trí trận pháp trong mười vạn ngọn núi lớn, trong miệng nhắc đến Thiên Lang điện trong yêu thần Thất Điện, dùng ngón chân cũng biết sẽ không phải chuyện tốt.</w:t>
      </w:r>
    </w:p>
    <w:p>
      <w:r>
        <w:t>Sau khi mười hai người đó tự mình mang theo một cây cột đứng lên, lão giả mày kiếm một lần nữa dùng thần niệm quét khắp phụ cận ngàn dặm, so với trước còn nghiêm mật hơn ba phần. Triệu Vô Tà vẫn đang ẩn giấu khí tức, không dám nhúc nhích chút nào, chỉ có ánh mắt mịt mờ nhìn về phía lão giả mày kiếm.</w:t>
      </w:r>
    </w:p>
    <w:p>
      <w:r>
        <w:t>Sau khi thần niệm được thu hồi, ánh mắt lão giả mày kiếm ngừng lại trên một ngọn núi cao trước mặt. Hai hàng lông mày dài giống như hai thanh kiếm như khẽ nháy một cái, lão giả lập tức hóa thân thành kiếm quang, bỗng nhiên bắn về phía đỉnh núi. Trong mắt Triệu Vô Tà, lão giả kia biến thành một chấm đen nhỏ sau đó biến mất.</w:t>
      </w:r>
    </w:p>
    <w:p>
      <w:r>
        <w:t>Mặc dù lão giả đã biến mất, nhưng Triệu Vô Tà vẫn không dám nhúc nhích, bởi vì hắn ta có thể cảm ứng được, thần niệm khổng lồ vẫn còn, chỉ cần hắn ta khẽ động, nhất định sẽ bị phát hiện.</w:t>
      </w:r>
    </w:p>
    <w:p>
      <w:r>
        <w:t>May mà tính nhẫn nại của Triệu Vô Tà đủ mười phần lạnh nhạt mắt nhìn lên đỉnh núi Mông Mông Vân bao phủ trong mây trắng rồi lập tức tiến vào trạng thái nhập định. Chỉ là lão không tu luyện mà nhắm mắt dưỡng thần.</w:t>
      </w:r>
    </w:p>
    <w:p>
      <w:r>
        <w:t>Thời gian bắt đầu trôi qua, tưởng như thật sự rất nhanh, chớp mắt đã qua hai ngày. Trọn vẹn hai ngày, Triệu Vô Tà không hề nhúc nhích. Bởi vì thần niệm vẫn luôn luôn bao phủ xung quanh, mà không trung vẫn không có chút động tĩnh nào.</w:t>
      </w:r>
    </w:p>
    <w:p>
      <w:r>
        <w:t>Hai ngày trôi qua, trong mắt Triệu Vô Tà hiện lên một tia tức giận, mặc dù tính nhẫn nại của hắn rất tốt, nhưng cũng không muốn dây dưa với người của Thần Tiêu Đạo Tông ở đây. Hắn đang chuẩn bị đứng dậy rời đi, dù sao lấy tốc độ của hắn, chỉ cần thi triển ra Ảnh Độn là có thể thoát khỏi lão giả mày kiếm. Huống hồ Triệu Vô Tà cũng biết, lão giả mày kiếm khẳng định không dám đuổi theo hắn quá lâu, bởi vì nơi này cũng không phải chỗ khác.</w:t>
      </w:r>
    </w:p>
    <w:p>
      <w:r>
        <w:t>Mà là mười vạn đại sơn, nơi yêu thú hoành hành, một đám tu sĩ trẻ tuổi Tiên Đạo bị ném ở nơi này. Lại bại lộ hành tích, vậy khẳng định chỉ có một kết cục, đó là bị những yêu thú kia xé nát rồi sau đó nuốt sạch sẽ.</w:t>
      </w:r>
    </w:p>
    <w:p>
      <w:r>
        <w:t>Triệu Vô Tà đang muốn đứng dậy rời đi, ma nguyên trong cơ thể bắt đầu khởi động, chuẩn bị lập tức thi triển ra Ảnh độn rời khỏi. Đúng lúc này, thần niệm khổng lồ hai ngày nay một mực bao phủ nơi này bỗng nhiên rút đi như thủy triều, Triệu Vô Tà sửng sốt. Thân hình sắp động lập tức ngưng trệ, hình như có cảm ứng gì đó hướng về bầu trời xa xa.</w:t>
      </w:r>
    </w:p>
    <w:p>
      <w:r>
        <w:t xml:space="preserve">Hưu hưu hưu, rầm rầm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