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yêu thú nhìn lên bầu trời khốc liệt, liếc mắt nhìn nhau, đều từ trong ánh mắt của đối phương nhìn thấy sự kinh hãi.</w:t>
      </w:r>
    </w:p>
    <w:p/>
    <w:p>
      <w:r>
        <w:t>Chương thứ một trăm bốn mươi sáu, ngọc trùng</w:t>
      </w:r>
    </w:p>
    <w:p>
      <w:r>
        <w:t>Yêu thú hóa thành hình người hư lực ở bầu trời bói toán, kinh hãi nhìn Nhất Tiêu Thiên Lôi đại trận trước mắt trong nháy mắt bộc phát ra ngàn vạn thần tiêu thiên lôi, trong đó lôi hỏa lập tức đem ba con yêu thú kết đan kỳ luyện hóa. Thần Tiêu Thiên Lôi uy lực cỡ nào, cả vùng trời đó thiếu chút nữa bị lôi hỏa luyện hóa.</w:t>
      </w:r>
    </w:p>
    <w:p>
      <w:r>
        <w:t>Cho dù đệ tử Thần Tiêu tông đã rời khỏi, thế nhưng khí tức thiên lôi hỏa vẫn còn lưu lại trong không khí, Thần Tiêu tông truyền thừa vạn năm.</w:t>
      </w:r>
    </w:p>
    <w:p>
      <w:r>
        <w:t>Có thể thi triển ra loại lôi pháp uy lực to lớn như vậy, trên Thiên Vân Đại Lục cũng chỉ có Thần Tiêu Đạo Tông mà thôi. Mấy con yêu thú kia đều không ngu dốt, tập trung suy nghĩ, các khớp xương trong đó đã nghĩ thông suốt hơn phân nửa.</w:t>
      </w:r>
    </w:p>
    <w:p>
      <w:r>
        <w:t>Với sự kinh hãi của chúng nó, cộng thêm thời điểm trước khi chạy tới, đã nghe được tiếng nổ cực lớn. Chắc chắn là có yêu thú tự bạo thân thể, cũng chỉ có thân thể yêu thú tự bạo mới có động tĩnh lớn như vậy.</w:t>
      </w:r>
    </w:p>
    <w:p>
      <w:r>
        <w:t>Trong đầu bọn chúng đồng thời sinh ra một ý niệm. Sau đó một lần nữa liếc mắt nhìn nhau, trong đó một đầu yêu thú nói: Đi Thiên Lang điện thanh âm rơi xuống, mấy người dồn dập hóa thành độn quang hướng chỗ sâu mười vạn ngọn núi lớn đi tới.</w:t>
      </w:r>
    </w:p>
    <w:p>
      <w:r>
        <w:t>Mặc dù thập vạn đại sơn bá chủ là yêu thần thất điện nhưng cũng không phải yêu thú nào cũng nghe theo mệnh lệnh của yêu thần thất điện. Như là mấy đại bá chủ trong hắc trạch cửu vạn dặm đều là yêu thú dị chủng, trong cơ thể đầy ô uế kịch độc. Tại đầm lầy tự thành một thế lực, các thế lực khác không dám dễ dàng tiến vào trong đầm lầy trêu chọc chúng nó.</w:t>
      </w:r>
    </w:p>
    <w:p>
      <w:r>
        <w:t>Ở ngoài mười vạn đại sơn, cũng tồn tại không ít yêu thú mạnh mẽ, cũng không nguyện ý trở thành người trong thất điện của yêu thần. Cho nên mới thủ ở ngoại vi. Bất quá yêu thần thất điện đích xác cường đại vô cùng, mấy con yêu thú này tuy rằng không nguyện ý đi Thiên Lang điện, nhưng yêu thú Thiên Lang điện chết ở phụ cận thế lực của chúng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