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w:t>
      </w:r>
    </w:p>
    <w:p>
      <w:r>
        <w:t xml:space="preserve">Chẳng lẽ là </w:t>
      </w:r>
    </w:p>
    <w:p>
      <w:r>
        <w:t>Triệu Vô Tà sau khi nghe thấy tiểu thái giám nói gì đó, con mắt bỗng nhiên trợn to, trong lòng thầm nghĩ. Động tác trên tay không chậm chút nào, chậm rãi mở ra tấm vải đỏ kia, đồ vật bên trong xuất hiện trước mặt Triệu Vô Tà. Đó là một khối bảo thạch màu hổ phách, lớn cỡ ngón tay cái, tản ra một mùi thơm lạ lùng. Trong mắt Triệu Vô Tà lộ ra vẻ mừng như điên không che giấu được sự vui mừng, hai mắt trợn to.</w:t>
      </w:r>
    </w:p>
    <w:p>
      <w:r>
        <w:t>Cố gắng ổn định tâm tình kích động, che giấu thần sắc mừng như điên, Triệu Vô Tà tận lực bình tĩnh nói: Thứ này ta muốn.</w:t>
      </w:r>
    </w:p>
    <w:p>
      <w:r>
        <w:t>Triệu Vô Tà nói xong nhìn nghiên mực Khánh, khiến trong lòng hắn ta cảm thấy sợ hãi. Tựa hồ nhớ tới thủ đoạn tàn nhẫn của Triệu Vô Tà, trong lòng nghiên mực cũng không coi thứ này ra gì, nhanh chóng đáp ứng.</w:t>
      </w:r>
    </w:p>
    <w:p>
      <w:r>
        <w:t>Nhưng mà, Nhị Hoàng Tử điện hạ</w:t>
      </w:r>
    </w:p>
    <w:p>
      <w:r>
        <w:t>Lớn mật, vị này chính là tiên sư ta mời về, phụ hoàng muốn ta hảo hảo chiêu đãi tiên sư đại nhân. Không thể chậm trễ, nếu tiên sư có hứng thú đối với vật này, vật ấy tự nhiên chính là tiên sư. Không lẽ ngươi còn dị nghị, hừ.</w:t>
      </w:r>
    </w:p>
    <w:p>
      <w:r>
        <w:t>Yến Đài Khánh làm Nhị hoàng tử, nổi giận vẫn rất có uy nghiêm, tiểu thái giám bị hù dọa kia cũng không dám nói. Triệu Vô Tà trong lòng khát vọng dị thường, cũng không khách khí với hắn mà trực tiếp chụp lấy. Khối đá quý kia liền vào trong tay hắn, cổ tay vung lên, đá quý lập tức biến mất.</w:t>
      </w:r>
    </w:p>
    <w:p>
      <w:r>
        <w:t>Được vào bảo thạch, tảng đá lớn trong lòng Triệu Vô Tà mới buông xuống, trên mặt nở rộ ra hào quang trước nay chưa từng có. Nhìn sự ngạc nhiên trên nghiên mực, trong lòng bỗng nhiên dâng lên một ý niệm, Hược thạch kia tựa hồ không phải là phàm vật</w:t>
      </w:r>
    </w:p>
    <w:p>
      <w:r>
        <w:t>Nếu Triệu Vô Tà biết suy nghĩ trong lòng Phù Đài, nhất định sẽ cười ha hả ba tiếng, sau đó lớn tiếng nói: Đương nhiên không phải là vật phàm, đó chính là trứng Phệ Nhật Trùng đấy. Còn chưa kịp ấp trứng Phệ Nhật Trùng, trời ạ, phát tài rồi. Thật sự phát tài rồi,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