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nắm con muỗi đen khát máu này, mặt ngoài của cốc phiên vẫn như cũ bao bọc tới, chậm rãi chìm vào trong nước bùn.</w:t>
      </w:r>
    </w:p>
    <w:p>
      <w:r>
        <w:t>Bên dưới đầm lầy, một không gian bị ngăn cách. Trong tay Triệu Vô Tà vẫn cầm con muỗi đen khát máu, ma nguyên lập loè hào quang. Con muỗi đen khát máu này ngay cả giãy dụa một chút cũng không làm được. Khóe miệng thoáng hiện một tia tàn nhẫn, Triệu Vô Tà lấy ra một cây kim dài nhỏ như lông trâu, hai ngón tay bóp chặt.</w:t>
      </w:r>
    </w:p>
    <w:p>
      <w:r>
        <w:t xml:space="preserve">Phốc phốc </w:t>
      </w:r>
    </w:p>
    <w:p>
      <w:r>
        <w:t>Cây kim dài chậm rãi đâm vào trong cơ thể con muỗi đen khát máu này, sau đó liền thấy con muỗi đen này toàn thân nhanh chóng khô quắt lại, cuối cùng cũng chỉ còn lại một tấm da mà thôi. Nắm lấy cây châm, tùy tay ném vỏ muỗi kia đi., Triệu Vô Tà dùng muỗi đen khát máu cộng thêm pháp khí ác độc Thiên Sát Ma Châm luyện chế, bây giờ ngược lại dùng trên thân con muỗi đen khát máu kia. Thật sự là châm chọc, con muỗi đen khát máu kia có thể dài đến mức to bằng nắm tay không biết bao nhiêu sinh linh. Nhưng nơi này là đầm lầy dơ bẩn, sinh linh nơi này cũng đều là tồn tại dơ bẩn kịch độc, báo ứng cũng là không ổn.</w:t>
      </w:r>
    </w:p>
    <w:p>
      <w:r>
        <w:t>Chung Hoàn vô cấu trên cổ tay Triệu Vô Tà lại lấp lóe một hồi, từ bên trong bay ra một thứ gì đó trong suốt, là một con cóc quý óng ánh như băng tuyết. Tuy nhiên con băng thiềm này lại có vẻ rất quỷ dị, không chút tiếng động, giống như vật chết.</w:t>
      </w:r>
    </w:p>
    <w:p>
      <w:r>
        <w:t>Tử Nguyệt Thiềm, Triệu Vô Tà lấy được từ trong đống băng do hàn khí chín tầng đất lạnh tạo thành. Một con Băng Thiềm nho nhỏ, trong cơ thể lại quấn lấy hàn khí của cửu u địa, Nguyệt Hoa chi lực, hung thần chi khí của Nhân Tế Kiếm.</w:t>
      </w:r>
    </w:p>
    <w:p>
      <w:r>
        <w:t>Lấy Tử Nguyệt Thiềm ra, Triệu Vô Tà cầm lấy Mẫn Ma Châm tiến đến bên cạnh Băng Thiềm, lập tức trên cây kim dài như lông trâu kia chảy ra một giọt máu đen tanh, ngón tay chậm rãi nhấn vào một chỗ trên thân thể Băng Thiềm, Băng Thiềm bỗng nhiên há miệng ra, nuốt giọt máu đen tanh kia xuống.</w:t>
      </w:r>
    </w:p>
    <w:p>
      <w:r>
        <w:t>Trong nháy mắt, hai mắt con băng thiềm này bỗng sáng lên huyết quang, trông vô cùng quỷ dị. Triệu Vô Tà động tác không ngừng, thần niệm đột nhiên chui vào nhẫn trữ vật trong Vô Cấu Chung Hoàn, sau đó chỉ thấy Triệu Vô Tà vung bàn tay lên. Quang mang của Vô Cấu Chung Hoàn lóe lên, một khối ngọc thạch cực lớn lộ ra trong quang mang.</w:t>
      </w:r>
    </w:p>
    <w:p>
      <w:r>
        <w:t>Hư không dẫn một cái, một luồng thanh quang từ trên khối ngọc thạch cực lớn bay ra, Triệu Vô Tà hai ngón tay nhẹ nhàng nắm lấy sợi thanh oánh khí. Sau đó dẫn tới trên người băng thiềm, băng thiềm lại há mồm, đem sợi thanh oánh chi khí kia chậm rãi nuốt vào.</w:t>
      </w:r>
    </w:p>
    <w:p>
      <w:r>
        <w:t>Ngay khi luồng thanh quang chi khí kia bị nuốt vào, Triệu Vô Tà đột nhiên ném Băng Thiềm lên không trung. Trong miệng quát to: Tử Nguyệt Thiềm Sát.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