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Tiếng nổ càng thêm kịch liệt vang lên, đạo ngân quang kia hung hăng đánh lên phía trên đầu của con muỗi đen. Một chút sai lầm cũng không có. Hoàn toàn đánh vào phía trên đầu của nó. Sau đó trong tiếng nổ, cái đầu lớn nhỏ của con muỗi đen khát máu bị đánh hơn phân nửa. Còn lại cũng trong ngân quang bị tan rã, ngân quang sau khi đánh trúng đầu của muỗi Vương, hóa thành một màn sáng.</w:t>
      </w:r>
    </w:p>
    <w:p>
      <w:r>
        <w:t>Đống bùn nhão bị màn sáng bao trùm, kể cả con muỗi đã đi nửa cái mạng của nó, toàn bộ đều bị màn sáng kia bao vây.</w:t>
      </w:r>
    </w:p>
    <w:p>
      <w:r>
        <w:t>Tê tê tê tê</w:t>
      </w:r>
    </w:p>
    <w:p>
      <w:r>
        <w:t>Tiếng kêu thê thảm vang lên, trong màn sáng, mơ hồ có thể thấy được những con muỗi đen kia vỗ cánh muốn chơi đùa bay ra. Đáng tiếc, trong màn sáng bỗng nhiên tuôn ra từng mũi tên máu, đem những con muỗi đen to bằng nắm tay toàn bộ bắn thành cái sàng, bao gồm con muỗi đã sắp chết tuyệt.</w:t>
      </w:r>
    </w:p>
    <w:p>
      <w:r>
        <w:t>Bành</w:t>
      </w:r>
    </w:p>
    <w:p>
      <w:r>
        <w:t>Màn sáng sau một lát ầm ầm tán đi, đống nước bùn cũng sụp theo. Hóa thành một bãi bùn nhão. Ở trong đó, không tìm thấy gì cả, Văn Vương hoặc những con muỗi đen khát máu lớn chừng quả đấm đều không thấy, thi thể cũng không tìm thấy.</w:t>
      </w:r>
    </w:p>
    <w:p>
      <w:r>
        <w:t>Cách đó mấy ngàn dặm, trên mặt Triệu Vô Tà nở một nụ cười, mở mắt ra nhưng lại lộ ra vẻ tiếc hận.</w:t>
      </w:r>
    </w:p>
    <w:p>
      <w:r>
        <w:t>Tử Nguyệt Thiềm duy nhất có chút đáng tiếc</w:t>
      </w:r>
    </w:p>
    <w:p>
      <w:r>
        <w:t>Triệu Vô Tà nói như vậy, thần sắc không hề có ý hối hận. Giết chóc là theo tâm. Đây mới là bản sắc của ma đầu. Hắn nói rất đáng mừng, bởi vì hắn dùng con Tử Nguyệt Thiềm duy nhất.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