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Thân ảnh Triệu Vô Tà đang đi xuyên qua đám bùn đất, lúc này trong mắt hắn nổi lên hào quang trước giờ chưa từng có. Trong lòng hắn, ý niệm cường thịnh chưa từng có này muốn tiêu dao giữa thiên địa. Tu vi của Kết Đan Tông Sư còn lâu mới đủ, trên người mang theo mấy con thằn lằn cũng còn xa xa không đủ.</w:t>
      </w:r>
    </w:p>
    <w:p>
      <w:r>
        <w:t>Thần Tiêu Đạo Ký Thiên Lang điện.</w:t>
      </w:r>
    </w:p>
    <w:p>
      <w:r>
        <w:t>Trong lòng không biết rằng cảnh tượng mấy tu sĩ Thần Tiêu đạo tông phục sát Thiên Lang điện cách đây không lâu, mười tu sĩ trẻ tuổi ngay cả cảnh giới Kết Đan sơ kỳ cũng không đạt tới, lại dựa vào một trận pháp, cứng rắn chặn giết ba tông sư Kết Đan sơ kỳ. Ba con cự lang kia ngay cả chút năng lực phản kháng cũng không có, trong nháy mắt đã bị lôi hỏa luyện hóa.</w:t>
      </w:r>
    </w:p>
    <w:p>
      <w:r>
        <w:t>Còn có hộ pháp sói xám kia, trong một đêm tiêu diệt một sát tinh thuộc môn phái trung đẳng, đối mặt với một trưởng lão Thần Tiêu Đạo Tông cũng bị đánh không có sức hoàn thủ, cho dù là vì lão giả mày kiếm kia đánh lén trước, nhưng theo Triệu Vô Tà thấy, thực lực lão giả mày kiếm là mạnh hơn xa hộ pháp sói xám kia, lôi pháp mạnh mẽ, Triệu Vô Tà tự nghĩ đối mặt với lão giả mày kiếm kia cũng không có sức hoàn thủ.</w:t>
      </w:r>
    </w:p>
    <w:p>
      <w:r>
        <w:t>Chỉ có thể chạy trốn mà thôi.</w:t>
      </w:r>
    </w:p>
    <w:p>
      <w:r>
        <w:t>Thế lực.</w:t>
      </w:r>
    </w:p>
    <w:p>
      <w:r>
        <w:t>Trong đầu Triệu Vô Tà hiện lên một ý niệm, có thế lực cường đại làm chỗ dựa, tu sĩ cấp thấp chưa hẳn không thể diệt sát thực lực càng thêm mạnh mẽ. Cũng giống như mười thanh niên tu sĩ Trúc Cơ kỳ kia, nếu ở những thời điểm khác đụng phải ba con cự lang Kết Đan sơ kỳ, chỉ sợ không bao lâu sẽ bị cắn nuốt sạch sẽ.</w:t>
      </w:r>
    </w:p>
    <w:p>
      <w:r>
        <w:t>Hừ, nếu đã như vậy, vậy thì ta tự mỳnh.</w:t>
      </w:r>
    </w:p>
    <w:p>
      <w:r>
        <w:t>Ý niệm trong đầu vẫn quay cuồng như trước, thân hình Triệu Vô Tà đã đi tới chỗ cực sâu trong đầm lầy, bên cạnh vẫn là bùn đất. Nhưng lúc này, thân thể Triệu Vô Tà bắt đầu phát ra tiếng rên rỉ, xương cốt toàn thân loạn hưởng. Tiếng Rắc rắc không ngừng truyền ra áp lực cực lớn từ bên ngoài vào trong cơ thể hắn.</w:t>
      </w:r>
    </w:p>
    <w:p>
      <w:r>
        <w:t>Nơi này đã là phía dưới đầm lầy ngàn trượng, tuy rằng bốn phía vẫn là nước bùn dinh dính, nhưng áp lực do Gió tạo ra lại lớn hơn một chút để Kháng Hỏa luyện thể hai lần là Tứ bang có chút không chịu nổi, bắt đầu phát ra tiếng rên rỉ.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