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16 bổ sung tinh huyết.</w:t>
      </w:r>
    </w:p>
    <w:p>
      <w:r>
        <w:t>Mang thai Khánh Tam hai ba tiếng quát lui tiểu thái giám kia, sửng sốt từ trong tay hắn đoạt lấy viên bảo thạch màu hổ phách, đưa cho Triệu Vô Tà. Cũng không hỏi Triệu Vô Tà vì sao đột nhiên phát hiện viên bảo thạch kia, lại vì sao muốn. Hắn tương đối thông minh, không muốn làm khó Triệu Vô Tà, chỉ muốn giao hảo.</w:t>
      </w:r>
    </w:p>
    <w:p>
      <w:r>
        <w:t>Triệu Vô Tà không muốn đi cung phụng các, bởi vậy mới lấy được bảo vật, không muốn gặp mấy tên tu chân giả cấp thấp. Lúc này Triệu Vô Tà hắn đã hiểu ra, phàm nhân ở thế tục tu chân giả đều là những tu chân giả cấp thấp. Hoặc là một số tán tu thuộc môn phái không môn không phái, hoặc là đệ tử của vài tiểu môn tiểu phái đi ra để lịch lãm.</w:t>
      </w:r>
    </w:p>
    <w:p>
      <w:r>
        <w:t>Về phần những đại phái tu chân chính, cho dù phái đệ tử ra ngoài lịch lãm cũng phải đi tới thâm sơn đại trạch, địa vực nguy hiểm. Như vậy mới có thể tiếp xúc những sự vật rất hung hiểm kia, tu vi mới có thể tăng vọt. Triệu Vô Tà sau khi bình tĩnh suy nghĩ lại, quyết định trước tiên ở đại phong quốc này vài năm, trước tiên đem tu vi tăng lên. Thuận tiện đem tu chân giới của thế giới này làm rõ, ít nhất cũng minh bạch thực lực những gì.</w:t>
      </w:r>
    </w:p>
    <w:p>
      <w:r>
        <w:t>Triều đài cũng không biết trong lòng Triệu Vô Tà đối với việc Triệu Vô Tà nói ra ngoài đêm nay ở trong cung điện của hắn, nghiên mực mừng rỡ quá đỗi. Điều này chứng tỏ vị tiên sư Triệu Vô Tà này đã tiếp nhận khánh đài, ít nhất giúp cho Đại Phong quốc tăng thêm công lao cho một vị tiên sư cung phụng cường đại cũng ghi lại, mà vị tiên sư này thân cận nghiên mực hắn ta ăn mừng.</w:t>
      </w:r>
    </w:p>
    <w:p>
      <w:r>
        <w:t>Tiệc mừng trên nghiên mực rất nhiệt tình an bài tốt tất cả cho Triệu Vô Tà, biết người tu hành đều vui vẻ thanh tịnh, đặc biệt tìm một cái trang viện đơn độc trong cung điện của mình. Sai khai tất cả cung nữ và thái giám, để Triệu Vô Tà vào ở.</w:t>
      </w:r>
    </w:p>
    <w:p>
      <w:r>
        <w:t>Tiểu tử này rất thông minh, hắc hắc cũng được, hôm nay thừa nhận tiểu tử này, mấy ngày nữa tìm một cơ hội cho hắn chút chỗ tốt.</w:t>
      </w:r>
    </w:p>
    <w:p>
      <w:r>
        <w:t>Triệu Vô Tà tuy đã là tu chân giới, nhưng thật ra chỉ là một con gà trống, nếu để hắn nói ra lời thừa tình, nhất định là được lợi ích to lớn, chính là viên bảo thạch hổ phách đoạt từ trong tay tiểu thái giám trong cung hôm nay.</w:t>
      </w:r>
    </w:p>
    <w:p>
      <w:r>
        <w:t>Cẩn thận từng li từng tí lấy ra viên bảo thạch hổ phách từ trong lòng, hai mắt Triệu Vô Tà chăm chú nhìn nó, giống như nó là tình nhân của hắn vậy. Hai ngón tay vuốt ve ở trên viên bảo thạch quả thực rất muốn chết. Trong miệng bắt đầu lẩm bẩm: Phệ Nhật Trùng trứng a, thế giới này lại có trứng Phệ Nhật Trùng.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