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Cỗ lực lượng vô cùng to lớn kia lập tức biến mất vô ảnh vô tung, ma châm rời khỏi hài cốt cự thú, xông vào trong bùn lập tức bộc phát ra hào quang cực kỳ cường đại. Đoàn hào quang vốn sắp tiêu tán kia chẳng biết tại sao trở nên cực kỳ nồng đậm, trong nháy mắt liền mang theo ma châm xông lên mấy trăm trượng.</w:t>
      </w:r>
    </w:p>
    <w:p>
      <w:r>
        <w:t>Vù vù bùn nhão văng khắp nơi. Một bóng người bay ra, mà tại lúc bóng người kia vừa mới đứng vững, một cây kim dài đen kịt như lông trâu cũng bay theo ra.</w:t>
      </w:r>
    </w:p>
    <w:p>
      <w:r>
        <w:t>Không một tiếng động, Triệu Vô Tà đứng im, hai chân trần đứng trên đống bùn, mở lòng bàn tay ra. Một cây châm đen kịt, nhỏ bên phải; cây châm dài Nhị Hung chậm rãi rơi xuống trong lòng bàn tay, bám vào thần niệm Bặc Diện thu bốn phía, Tâm Vô Tà lập tức nhìn về phía cây châm kia.</w:t>
      </w:r>
    </w:p>
    <w:p>
      <w:r>
        <w:t>Tâm thần có thể cảm ứng được trong kim dài có thêm cái gì, đó là sâu trong con mắt cự thú trong đầm lầy có một giọt tinh huyết, mặc dù là tinh huyết đáng thương. Chỉ có hạt gạo đại tướng đối với thân thể to lớn đến không thể tưởng tượng của cự thú mà nói, giọt tinh huyết này quả thực có thể xem nhẹ không đáng kể.</w:t>
      </w:r>
    </w:p>
    <w:p>
      <w:r>
        <w:t>Nhưng đối với Triệu Vô Tà mà nói, giọt tinh huyết này không thể xem nhẹ, mà so với thiên tài địa bảo còn trân quý hơn. Vốn chỉ là hy vọng dùng Mẫn Sát Ma Châm chọn lấy một chút cốt phấn mang về, sau đó Triệu Vô Tà liền có thể mượn một chút xíu cốt phấn đem khí tức nhân loại của mình che đi.</w:t>
      </w:r>
    </w:p>
    <w:p>
      <w:r>
        <w:t>Nhưng trong quá trình hồi phong chuyển hướng, không nghĩ tới vật cuối cùng mang về lại chính là một giọt tinh huyết mà cự thú lưu lại. Máu trong con mắt, mặc dù không biết trong một hốc mắt khác của cự thú kia có thể có một giọt tinh huyết như vậy hay không, nhưng Triệu Vô Tà lại không có dục vọng đi xuống.</w:t>
      </w:r>
    </w:p>
    <w:p>
      <w:r>
        <w:t>Giọt tinh huyết này, đã đủ rồi.</w:t>
      </w:r>
    </w:p>
    <w:p>
      <w:r>
        <w:t>Oanh</w:t>
      </w:r>
    </w:p>
    <w:p>
      <w:r>
        <w:t>Đang lúc Triệu Vô Tà dùng ngón tay kẹp cây châm thì ở sâu bên trong mười vạn ngọn núi thì một cột khí màu xanh đột nhiên bộc phát ra từ mặt đất, xông thẳng lên trời., Uy áp mạnh mẽ tới cực điểm lan tràn ra. Yêu thú trên đường đi gặp đều cảm giác tâm thần bị một đại chuỳ hung hăng đập một cái. Sau đó miệng nó phun máu tươi, hoảng sợ nằm rạp trên mặt đất., Ngay cả động cũng không dám động đậy. Cỗ khí trụ màu xanh này thô to như cánh cửa, sau khi từ mặt đất xông lên trời xanh, tầng tầng mây trắng cũng bị khí trụ đánh tan. Cũng không biết sau khi cột khí kia vọt tới nơi nào, sau khí trụ bộc phát ra, yêu thú trong phạm vi mấy ngàn dặm đều cảm giác tâm thần của mình bị một cỗ áp chế mạnh mẽ ngăn chặn.</w:t>
      </w:r>
    </w:p>
    <w:p>
      <w:r>
        <w:t>Không chỉ là cấp bậc huyết mạch, còn có chênh lệch về thực lực, thực lực của chủ nhân cột khí này chỉ sợ đã đến trình độ không thể tưởng tượng nổi. Chỉ là không biết vì sao khiến nó nổi giận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