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Đứng trước người lão giả mày kiếm, lão giả mặc đạo bào màu tím kia lại có khuôn mặt hiền từ. Hoàn toàn không giống với bộ dáng uy nghiêm hung hãn của lão giả mày kiếm. Tuy nhiên nghe lão giả mày kiếm nói thì lão giả áo tím là sư huynh của lão. Là tông chủ Thần Tiêu Đạo Tông, Linh Lôi Tử, một trong mười đại cường giả của Tiên Đạo.</w:t>
      </w:r>
    </w:p>
    <w:p>
      <w:r>
        <w:t>Ngươi đã giết con sói con của Thiên Lang điện hắn, trong mười vạn ngọn núi lớn kia lão lang tất nhiên là nổi giận. Sư đệ, xem ra lần này ngươi đã chọc ra phiền toái không nhỏ a.</w:t>
      </w:r>
    </w:p>
    <w:p>
      <w:r>
        <w:t>Cuối cùng rối rắm chia năm phần nghiền án.</w:t>
      </w:r>
    </w:p>
    <w:p>
      <w:r>
        <w:t>Nghe hắn nói vậy, lão giả mày kiếm sắc mặt ửng đỏ hiếm thấy, chỉ là hừ lạnh một tiếng cũng không nói gì thêm.</w:t>
      </w:r>
    </w:p>
    <w:p>
      <w:r>
        <w:t>Nhưng mà, muốn chiến thì chiến thôi, Thần Tiêu Đạo Tông ta sừng sững ở Thiên Vân mấy vạn năm, vẫn chưa sợ có ai tới tay.</w:t>
      </w:r>
    </w:p>
    <w:p>
      <w:r>
        <w:t>Vừa nói xong, khí tức lão giả áo tím bỗng nhiên biến đổi. Mặc dù vẫn là bộ dáng từ mi thiện mục. Nhưng con mắt lại hiện lên một đạo lôi quang, trong con ngươi lóe ra, khi lôi quang lóe lên, khí thế lăng lệ ác liệt, mạng lưới bộc phát ra, quả thực giống như thần lôi trên chín tầng trời. Giống như thiên phạt, căn bản không thể ngăn cản, chỉ có thể tùy ý để cỗ khí thế kia hủy diệt người.</w:t>
      </w:r>
    </w:p>
    <w:p>
      <w:r>
        <w:t>Ở phía sau lão giả áo tím, lão giả mày kiếm biến sắc, lui về phía sau một bước. Trong lòng dâng lên một ý nghĩ. Lực lượng của chưởng môn sư huynh tựa hồ càng thêm mạnh mẽ. Sau khi biến sắc liền mỉm cười. Khí tức hung hãn từ trong mắt hắn lộ ra, toàn thân đều bốc lên chiến ý.</w:t>
      </w:r>
    </w:p>
    <w:p>
      <w:r>
        <w:t>Nụ cười dữ tợn hung hãn xuất hiện trên mặt một tu sĩ cường đại trong tiên đạo, nhưng xem ra không có gì là không đúng, Thần Tiêu Đạo Tông tu luyện lôi pháp. Hung hãn như thế lại là lẽ tất cả chiến ý trên dưới của lão giả mày kiếm kia đều cuồn cuộn lên, trực tiếp đẩy toàn bộ sương mù ra.</w:t>
      </w:r>
    </w:p>
    <w:p>
      <w:r>
        <w:t>Mười vạn đại sơn, thế lực Tiên đạo, bởi vì một lần phục sát mà bắt đầu có sóng ngầm cuồn cuộn.</w:t>
      </w:r>
    </w:p>
    <w:p>
      <w:r>
        <w:t>Mặc kệ ngoại giới như thế nào, cùng Triệu Vô Tà một chút quan hệ cũng không có, cho dù có hắn ta cũng không có thời gian tham dự vào lúc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