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Vù vù.</w:t>
      </w:r>
    </w:p>
    <w:p>
      <w:r>
        <w:t>Giống như thủy triều rút đi, luồng sát khí hung ác vô biên vô hạn này vậy mà trong một cái hô hấp toàn bộ rút lui. Triệu Vô Tà vẫn là Triệu Vô Tà như cũ, không có bất cứ thay đổi gì. Giống như Triệu Vô Tà vừa mới xuất hiện cực kỳ hung sát, thật sự chỉ là ảo giác mà thôi.</w:t>
      </w:r>
    </w:p>
    <w:p>
      <w:r>
        <w:t>Nhưng vào lúc này, xung quanh thân thể Triệu Vô Tà bắt đầu xuất hiện một luồng khí đen nồng đậm, từ mi tâm tràn ra. Màn nước rủ xuống, lại trôi lên trên, lại một cái chớp mắt nữa. Triệu Vô Tà biến mất. Trong Bát Bàn Phiên chỉ còn lại một bóng người hoàn toàn bao phủ trong luồng khí đen.</w:t>
      </w:r>
    </w:p>
    <w:p/>
    <w:p>
      <w:r>
        <w:t>Chương thứ môt trăm năm mươi Tiên yêu đại chiến với tam khôi lỗi cổ.</w:t>
      </w:r>
    </w:p>
    <w:p>
      <w:r>
        <w:t>Bên trong đầm lầy đen trong con nít, dưới nền đất đầy bùn đất Rúc rúc bùn đất bốc lên. Dường như bên dưới có thứ gì muốn ra ngoài, âm thanh xì xào vang lên không ngớt.</w:t>
      </w:r>
    </w:p>
    <w:p>
      <w:r>
        <w:t>Một lúc lâu sau, quả nhiên bên dưới bùn đất bốc lên một thứ. Hắc khí tràn ngập. Một bóng người trên dưới toàn thân đều chậm rãi từ trong hắc khí đi lên. Vô thanh vô tức, khi bóng người này xuất hiện., Âm thanh nước đen ồ ồ bỗng nhiên biến mất, dường như có thể thôn phệ ánh sáng, cả vùng trời đất này chỉ còn lại bóng đen này, yên lặng đứng ở đâu đó giống như một hắc động hấp dẫn ánh sáng phụ cận, làm nơi này nháy mắt trở nên ảm đạm đi rất nhiều.</w:t>
      </w:r>
    </w:p>
    <w:p>
      <w:r>
        <w:t>Trong đầm lầy có cảm giác được dị tượng độc trùng độc thú từ phía dưới toát ra, tựa hồ muốn nhìn một chút xem chuyện gì xảy ra, nhưng khi chứng kiến bóng người bao phủ trong hắc khí kia, lập tức ngây ngẩn cả người, phía trước bóng đen kia, có thêm mấy đầu độc thú cùng một ít độc trùng, tựa hồ đều bị khí tức của bóng đen kia hấp dẫn, ngay cả động đậy một chút cũng không làm được.</w:t>
      </w:r>
    </w:p>
    <w:p>
      <w:r>
        <w:t>Sau một lát, có lẽ là chủ nhân của hắc khí phát từ bi, những hắc khí kia quay cuồng vài cái. Những độc trùng do độc thú ngưng trệ trong nháy mắt giống như được giải phóng, cũng bay vào trong nước bùn trốn đi.</w:t>
      </w:r>
    </w:p>
    <w:p>
      <w:r>
        <w:t>Sau khi hắc khí quay cuồng một lát, bỗng nhiên thu lại, tản đi lộ ra người bên trong. Quần áo vải đay, hai chân để trần, đúng là Triệu Vô Tà. Miệng hắn hơi mở ra giống như là cá kình nuốt nước, hút những hắc khí kia vào trong bụng. Sau khi hút hắc khí quỷ dị vào trong bụng, trong đôi mắt Triệu Vô Tà nổi lên một tầng hắc mang, thật là quỷ dị.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