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Trong bùn đất, năm con yêu thú gầm nhẹ, nhưng chúng đều không có đứng dậy. Đều nằm trong ao đầm, tranh thủ thời gian khôi phục yêu nguyên.</w:t>
      </w:r>
    </w:p>
    <w:p>
      <w:r>
        <w:t>Chiến đấu trọn vẹn nửa tháng, mặc dù chúng đều là yêu thú Kết Đan hậu kỳ, lực lượng trong cơ thể cũng sắp khô kiệt. Mấy con bá chủ trong đầm lầy này mặc dù không thể hóa thành hình người., Nhưng thân thể chúng nó so với yêu thú cùng cảnh giới còn mạnh mẽ hơn rất nhiều. Càng miễn bàn tu sĩ nhân loại, có thể nói. Cho dù là tu sĩ Kết Đan Đại viên mãn, trên thân thể cũng không thể so sánh với năm con yêu thú này, nhưng là kịch chiến chém giết nửa tháng, chúng nó lúc này cũng đã rất yếu ớt.</w:t>
      </w:r>
    </w:p>
    <w:p>
      <w:r>
        <w:t>Câu tổn đều bị thương, trong bùn đất, tình cảnh năm con yêu thú này đều không phải quá tốt. Đều là yêu thú cùng cấp bậc, thân thể cũng mạnh mẽ như nhau, kết quả chém giết nửa tháng tự nhiên đều là bị thương.</w:t>
      </w:r>
    </w:p>
    <w:p>
      <w:r>
        <w:t>Vảy rồng toàn thân Độc Long chảy hơn phân nửa, huyết dịch màu xanh biếc từ những miệng vết thương chảy ra, chậm rãi nhỏ xuống nước bùn trong đầm lầy, nhất thời lại kích phát từng trận khói độc. Toàn thân Độc Long đều là vật kịch độc, ngay cả máu cũng giống như vậy.</w:t>
      </w:r>
    </w:p>
    <w:p>
      <w:r>
        <w:t>Tình cảnh của Song Vĩ Hạt Sư cũng không khá hơn chút nào, thân thể vốn uy vũ bất phàm lúc này nhìn qua giống như một con chó hoang đứng đầu đường xó chợ nơi thế tục, vô cùng chật vật. Bộ lông màu vàng không biết đã bị nọc độc của bốn con yêu thú khác do ai phun ra ăn mòn mà biến thành một đống hỗn độn, hai con yêu thú có nọc độc thật lớn kia cũng vô lực buông xuống, không còn va chạm vào ngọn lửa màu xanh lam nữa.</w:t>
      </w:r>
    </w:p>
    <w:p>
      <w:r>
        <w:t>Ba con Yêu thú còn lại cũng thế, tình cảnh đều thê thảm vô cùng, thiếu chút nữa không nhìn rõ được diện mạo thật sự.</w:t>
      </w:r>
    </w:p>
    <w:p>
      <w:r>
        <w:t>Rống rống,</w:t>
      </w:r>
    </w:p>
    <w:p>
      <w:r>
        <w:t>Năm tiếng rống trầm thấp vang lên, Độc Long, Song Vĩ Hạt Sư, Kim Quan Ưng, Cự Ngạc, Thanh Quang Mãng toàn bộ đều bay lên, năm ánh mắt âm lãnh độc ác đồng thời quấn vào nhau. Năm đạo ánh sáng đồng thời sáng lên, chiến ý nồng đậm lại dâng lên.</w:t>
      </w:r>
    </w:p>
    <w:p>
      <w:r>
        <w:t xml:space="preserve">Vù vù vù </w:t>
      </w:r>
    </w:p>
    <w:p>
      <w:r>
        <w:t>Tiếng xé gió vang lên, năm đạo quang mang hướng về năm phương hướng, trốn ở chỗ sâu trong đầm lầy xa xa. Những yêu thú, độc trùng đang xem cuộc chiến đều kinh ngạc, sau đó đều trở nên hưng phấn. Trong nhất thời, toàn bộ những yêu thú độc trùng ẩn thân trong bùn đất ầm ầm rơi ra nước bùn, bắt đầu chém giết lẫn nhau.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