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con côn trùng trong hồng sa chính là huyết trùng do nhân chung sinh ra, mỗi một con đều là nhỏ đến cực hạn. Được Triệu Vô Tà dùng tinh huyết của chính mình dẫn chế thành Hồng Sa Hổ Bàn.</w:t>
      </w:r>
    </w:p>
    <w:p>
      <w:r>
        <w:t>Lúc này Triệu Vô Tà đã buông lỏng lực lượng áp chế Độc Long, mặc dù hắn ta có thể so với thân thể của Kết Đan Đại viên mãn để áp chế Độc Long bị thương vẫn có thể, nhưng lúc Độc Long giãy giụa kịch liệt vẫn thiếu chút nữa đánh Triệu Vô Tà văng ra ngoài. Tuy nhiên hiện tại hắn ta không cần lo lắng chút nào.</w:t>
      </w:r>
    </w:p>
    <w:p>
      <w:r>
        <w:t xml:space="preserve">Grào, </w:t>
      </w:r>
    </w:p>
    <w:p>
      <w:r>
        <w:t>Tiếng kêu thảm thiết cùng tiếng rống thống khổ đan vào cùng một chỗ, độc trùng mãnh thú xung quanh cũng không dám tới gần nơi này, Độc Long là tồn tại giống như bạo quân. Bất cứ yêu thú độc trùng nào xâm nhập địa bàn của nó đều bị nó giết chết, sau đó ném vào trong vũng bùn dơ bẩn của nó, cuối cùng trở thành một bộ phận của nọc độc trong cơ thể nó.</w:t>
      </w:r>
    </w:p>
    <w:p>
      <w:r>
        <w:t>Độc Long kêu thảm thiết, gần đó đám sinh linh yêu thú nghe thấy càng thêm sợ hãi ẩn nấp, Độc Long đã là tồn tại cực kỳ khủng bố rồi. Mà khiến cho Độc Long kêu thảm như vậy, chỉ sợ không khác gì Cửu U ma đầu, Cửu U ma đầu.</w:t>
      </w:r>
    </w:p>
    <w:p>
      <w:r>
        <w:t>Chẳng qua lúc này Triệu Vô Tà thật đúng là giống như loại hung thú vực sâu không có chút nhân tính nào kia, hoặc là ma đầu đi lên từ dưới Cửu U, bất cứ chuyện gì cũng có thể làm được.</w:t>
      </w:r>
    </w:p>
    <w:p>
      <w:r>
        <w:t>Đứng ở phía trước Độc Long, khóe miệng mang theo cười gằn, nhìn Độc Long vô cùng thống khổ quay cuồng ở trong vũng bùn. Thân rồng cực lớn va chạm với nước bùn và nước bùn, lập tức tóe lên như sóng bùn, nước bùn bắn tới bốn phương tám hướng.</w:t>
      </w:r>
    </w:p>
    <w:p>
      <w:r>
        <w:t xml:space="preserve">Xuy xuy xuy xuy </w:t>
      </w:r>
    </w:p>
    <w:p>
      <w:r>
        <w:t>Trước người Triệu Vô Tà xuất hiện một tấm thuẫn hộ thể do Ma nguyên tạo thành ngăn cách toàn bộ nước bùn và nước bùn đang bắn tới. Những thứ đó đều là uế vật, nhiều năm lây dính chất độc trên người Độc Long và long tiên phun ra, tất nhiên cũng mang theo kịch độc vô cùng mãnh liệt. Chúng bắn lên phía trên ma nguyên của Triệu Vô Tà, phát ra tiếng xèo xèo sau khi ăn mòn.</w:t>
      </w:r>
    </w:p>
    <w:p>
      <w:r>
        <w:t>Thời gian trôi qua từng chút, trong vũng bùn kia vẫn cuồn cuộn thú ảnh, tiếng gào thét thống khổ vô cùng truyền khắp ngàn dặm. Rống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