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Tốc độ nhanh đến cực hạn, nói là tia chớp cũng không sai biệt lắm. Lúc này con cá sấu khổng lồ kia vẫn còn đang rống to, tránh được một đuôi này, sau một tiếng nổ vang, thân thể con cá sấu cực lớn bị rút xuống bùn phía dưới.</w:t>
      </w:r>
    </w:p>
    <w:p>
      <w:r>
        <w:t xml:space="preserve">Phốc Hoa Khắc </w:t>
      </w:r>
    </w:p>
    <w:p>
      <w:r>
        <w:t>Hai loại âm thanh này có nghĩa là sau khi con cá sấu kia bị rút ra, chẳng những hộc máu mà còn khiến xương cốt trong cơ thể cũng vỡ ra không ít. Lúc này, một người toàn thân bao phủ trong hắc khí, khóe miệng chậm rãi rỉ máu. Một tia lãnh ý ngưng tụ nơi khóe miệng, đôi mắt lạnh lẽo kia lại là sát khí bùng lên.</w:t>
      </w:r>
    </w:p>
    <w:p>
      <w:r>
        <w:t>Thi triển mê hồn bí thuật lại bị phản phệ, Triệu Vô Tà lại bị thương nhẹ. Mặc dù không nghiêm trọng nhưng tâm thần bị thương cần phải khôi phục lại thật sự là phiền toái. Cho nên Triệu Vô Tà mới nổi giận như vậy, lạnh lùng phán tử hình cho cá sấu. Tâm thần phản phệ Triệu Vô Tà nhưng nó cũng không dễ chịu gì, tâm thần bị hao tổn.</w:t>
      </w:r>
    </w:p>
    <w:p>
      <w:r>
        <w:t>Là tổn thương triệt để, ngay cả khả năng khôi phục cũng không có. Tựa như một khối bánh bị cắn đứt, không có khả năng phục hồi như cũ. Con cá sấu khổng lồ kia ngay từ đầu đã nhận ra khí tức kinh khủng trên người Triệu Vô Tà là muốn tránh né, thế nhưng không nghĩ tới lại được Triệu Vô Tà lưu lại ngoài ý muốn.</w:t>
      </w:r>
    </w:p>
    <w:p>
      <w:r>
        <w:t>Tiếp theo lại bị Độc Long nổi giận, cuối cùng lúc này, chỉ có một kết cục. Không chết không thôi.</w:t>
      </w:r>
    </w:p>
    <w:p>
      <w:r>
        <w:t xml:space="preserve">Rống rống </w:t>
      </w:r>
    </w:p>
    <w:p>
      <w:r>
        <w:t>Sau khi cái đuôi của Độc Long quất vào trong bùn đất, nó lập tức rơi vào điên cuồng, bất chấp tất cả mà chém giết với Độc Long. Vì vậy, ở trên bầu trời, lại xuất hiện cảnh hai con cự thú đang điên cuồng chém giết.</w:t>
      </w:r>
    </w:p>
    <w:p>
      <w:r>
        <w:t>Oành oành oành oành</w:t>
      </w:r>
    </w:p>
    <w:p>
      <w:r>
        <w:t>Tựa như loại thanh âm vô cùng vô tận này, nước bùn trong đầm lầy thỉnh thoảng bị đập ra một đám hố sâu vô cùng lớn, hố sâu chém giết.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